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3E0E" w:rsidRPr="00CD2CBF" w:rsidRDefault="005073E3" w:rsidP="007B23D0">
      <w:pPr>
        <w:rPr>
          <w:rFonts w:ascii="Courier New" w:hAnsi="Courier New" w:cs="Courier New"/>
          <w:sz w:val="16"/>
          <w:szCs w:val="16"/>
        </w:rPr>
      </w:pPr>
      <w:r w:rsidRPr="005073E3">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style="position:absolute;margin-left:0;margin-top:3pt;width:197.15pt;height:86pt;z-index:-251658752">
            <v:imagedata r:id="rId8" o:title="TAWLS 50th logo"/>
          </v:shape>
        </w:pict>
      </w:r>
    </w:p>
    <w:p w:rsidR="007B23D0" w:rsidRPr="00CD2CBF" w:rsidRDefault="005A3E0E" w:rsidP="009C5100">
      <w:pPr>
        <w:tabs>
          <w:tab w:val="left" w:pos="2720"/>
          <w:tab w:val="center" w:pos="5760"/>
          <w:tab w:val="left" w:pos="6840"/>
        </w:tabs>
        <w:ind w:firstLine="240"/>
        <w:jc w:val="right"/>
        <w:rPr>
          <w:rFonts w:ascii="Courier New" w:eastAsia="Batang" w:hAnsi="Courier New" w:cs="Courier New"/>
          <w:i/>
          <w:sz w:val="16"/>
          <w:szCs w:val="16"/>
        </w:rPr>
      </w:pPr>
      <w:r w:rsidRPr="00CD2CBF">
        <w:rPr>
          <w:rFonts w:ascii="Courier New" w:eastAsia="Batang" w:hAnsi="Courier New" w:cs="Courier New"/>
          <w:b/>
          <w:i/>
          <w:sz w:val="16"/>
          <w:szCs w:val="16"/>
        </w:rPr>
        <w:tab/>
      </w:r>
      <w:r w:rsidRPr="00CD2CBF">
        <w:rPr>
          <w:rFonts w:ascii="Courier New" w:eastAsia="Batang" w:hAnsi="Courier New" w:cs="Courier New"/>
          <w:b/>
          <w:i/>
          <w:sz w:val="16"/>
          <w:szCs w:val="16"/>
        </w:rPr>
        <w:tab/>
      </w:r>
    </w:p>
    <w:p w:rsidR="00DB5FE0" w:rsidRPr="00D15567" w:rsidRDefault="00DB5FE0" w:rsidP="009C5100">
      <w:pPr>
        <w:tabs>
          <w:tab w:val="left" w:pos="2720"/>
          <w:tab w:val="center" w:pos="5760"/>
          <w:tab w:val="left" w:pos="6840"/>
        </w:tabs>
        <w:ind w:firstLine="240"/>
        <w:jc w:val="right"/>
        <w:rPr>
          <w:rFonts w:ascii="Lucida Sans" w:eastAsia="Batang" w:hAnsi="Lucida Sans" w:cs="Courier New"/>
          <w:i/>
          <w:sz w:val="18"/>
          <w:szCs w:val="18"/>
        </w:rPr>
      </w:pPr>
      <w:r w:rsidRPr="00D15567">
        <w:rPr>
          <w:rFonts w:ascii="Lucida Sans" w:eastAsia="Batang" w:hAnsi="Lucida Sans" w:cs="Courier New"/>
          <w:i/>
          <w:sz w:val="18"/>
          <w:szCs w:val="18"/>
        </w:rPr>
        <w:t>Christopher Hodnicki</w:t>
      </w:r>
      <w:r w:rsidR="009C5100" w:rsidRPr="00D15567">
        <w:rPr>
          <w:rFonts w:ascii="Lucida Sans" w:eastAsia="Batang" w:hAnsi="Lucida Sans" w:cs="Courier New"/>
          <w:i/>
          <w:sz w:val="18"/>
          <w:szCs w:val="18"/>
        </w:rPr>
        <w:t>, President</w:t>
      </w:r>
    </w:p>
    <w:p w:rsidR="005A3E0E" w:rsidRPr="00D15567" w:rsidRDefault="009C5100" w:rsidP="005A3E0E">
      <w:pPr>
        <w:tabs>
          <w:tab w:val="left" w:pos="2720"/>
          <w:tab w:val="center" w:pos="5760"/>
        </w:tabs>
        <w:ind w:firstLine="240"/>
        <w:jc w:val="right"/>
        <w:rPr>
          <w:rFonts w:ascii="Lucida Sans" w:eastAsia="Batang" w:hAnsi="Lucida Sans" w:cs="Courier New"/>
          <w:i/>
          <w:sz w:val="18"/>
          <w:szCs w:val="18"/>
        </w:rPr>
      </w:pPr>
      <w:r w:rsidRPr="00D15567">
        <w:rPr>
          <w:rFonts w:ascii="Lucida Sans" w:eastAsia="Batang" w:hAnsi="Lucida Sans" w:cs="Courier New"/>
          <w:i/>
          <w:sz w:val="18"/>
          <w:szCs w:val="18"/>
        </w:rPr>
        <w:t xml:space="preserve"> Jason Schreiner, Vice President</w:t>
      </w:r>
    </w:p>
    <w:p w:rsidR="005A3E0E" w:rsidRPr="00D15567" w:rsidRDefault="005A3E0E" w:rsidP="009C5100">
      <w:pPr>
        <w:tabs>
          <w:tab w:val="left" w:pos="2720"/>
          <w:tab w:val="center" w:pos="5760"/>
        </w:tabs>
        <w:ind w:firstLine="240"/>
        <w:jc w:val="right"/>
        <w:rPr>
          <w:rFonts w:ascii="Lucida Sans" w:eastAsia="Batang" w:hAnsi="Lucida Sans" w:cs="Courier New"/>
          <w:i/>
          <w:sz w:val="18"/>
          <w:szCs w:val="18"/>
        </w:rPr>
      </w:pPr>
      <w:r w:rsidRPr="00D15567">
        <w:rPr>
          <w:rFonts w:ascii="Lucida Sans" w:eastAsia="Batang" w:hAnsi="Lucida Sans" w:cs="Courier New"/>
          <w:i/>
          <w:sz w:val="18"/>
          <w:szCs w:val="18"/>
        </w:rPr>
        <w:tab/>
      </w:r>
      <w:r w:rsidRPr="00D15567">
        <w:rPr>
          <w:rFonts w:ascii="Lucida Sans" w:eastAsia="Batang" w:hAnsi="Lucida Sans" w:cs="Courier New"/>
          <w:i/>
          <w:sz w:val="18"/>
          <w:szCs w:val="18"/>
        </w:rPr>
        <w:tab/>
      </w:r>
      <w:r w:rsidRPr="00D15567">
        <w:rPr>
          <w:rFonts w:ascii="Lucida Sans" w:eastAsia="Batang" w:hAnsi="Lucida Sans" w:cs="Courier New"/>
          <w:i/>
          <w:sz w:val="18"/>
          <w:szCs w:val="18"/>
        </w:rPr>
        <w:tab/>
      </w:r>
      <w:r w:rsidR="009C5100" w:rsidRPr="00D15567">
        <w:rPr>
          <w:rFonts w:ascii="Lucida Sans" w:eastAsia="Batang" w:hAnsi="Lucida Sans" w:cs="Courier New"/>
          <w:i/>
          <w:sz w:val="18"/>
          <w:szCs w:val="18"/>
        </w:rPr>
        <w:t xml:space="preserve">James Terry, Vice President </w:t>
      </w:r>
    </w:p>
    <w:p w:rsidR="00DB5FE0" w:rsidRPr="00D15567" w:rsidRDefault="005A3E0E" w:rsidP="009C5100">
      <w:pPr>
        <w:tabs>
          <w:tab w:val="left" w:pos="2720"/>
          <w:tab w:val="center" w:pos="5760"/>
        </w:tabs>
        <w:ind w:firstLine="240"/>
        <w:jc w:val="right"/>
        <w:rPr>
          <w:rFonts w:ascii="Lucida Sans" w:eastAsia="Batang" w:hAnsi="Lucida Sans" w:cs="Courier New"/>
          <w:i/>
          <w:sz w:val="18"/>
          <w:szCs w:val="18"/>
        </w:rPr>
      </w:pPr>
      <w:r w:rsidRPr="00D15567">
        <w:rPr>
          <w:rFonts w:ascii="Lucida Sans" w:eastAsia="Batang" w:hAnsi="Lucida Sans" w:cs="Courier New"/>
          <w:i/>
          <w:sz w:val="18"/>
          <w:szCs w:val="18"/>
        </w:rPr>
        <w:tab/>
      </w:r>
      <w:r w:rsidRPr="00D15567">
        <w:rPr>
          <w:rFonts w:ascii="Lucida Sans" w:eastAsia="Batang" w:hAnsi="Lucida Sans" w:cs="Courier New"/>
          <w:i/>
          <w:sz w:val="18"/>
          <w:szCs w:val="18"/>
        </w:rPr>
        <w:tab/>
      </w:r>
      <w:r w:rsidRPr="00D15567">
        <w:rPr>
          <w:rFonts w:ascii="Lucida Sans" w:eastAsia="Batang" w:hAnsi="Lucida Sans" w:cs="Courier New"/>
          <w:i/>
          <w:sz w:val="18"/>
          <w:szCs w:val="18"/>
        </w:rPr>
        <w:tab/>
      </w:r>
      <w:r w:rsidR="009C5100" w:rsidRPr="00D15567">
        <w:rPr>
          <w:rFonts w:ascii="Lucida Sans" w:eastAsia="Batang" w:hAnsi="Lucida Sans" w:cs="Courier New"/>
          <w:i/>
          <w:sz w:val="18"/>
          <w:szCs w:val="18"/>
        </w:rPr>
        <w:t xml:space="preserve">Rhea Young, Treasurer </w:t>
      </w:r>
    </w:p>
    <w:p w:rsidR="009C5100" w:rsidRPr="00D15567" w:rsidRDefault="009C5100" w:rsidP="009C5100">
      <w:pPr>
        <w:tabs>
          <w:tab w:val="left" w:pos="2720"/>
          <w:tab w:val="center" w:pos="5760"/>
        </w:tabs>
        <w:ind w:firstLine="240"/>
        <w:jc w:val="right"/>
        <w:rPr>
          <w:rFonts w:ascii="Lucida Sans" w:eastAsia="Batang" w:hAnsi="Lucida Sans" w:cs="Courier New"/>
          <w:i/>
          <w:sz w:val="18"/>
          <w:szCs w:val="18"/>
        </w:rPr>
      </w:pPr>
      <w:r w:rsidRPr="00D15567">
        <w:rPr>
          <w:rFonts w:ascii="Lucida Sans" w:eastAsia="Batang" w:hAnsi="Lucida Sans" w:cs="Courier New"/>
          <w:i/>
          <w:sz w:val="18"/>
          <w:szCs w:val="18"/>
        </w:rPr>
        <w:t>Wendy McCall, Secretary</w:t>
      </w:r>
    </w:p>
    <w:p w:rsidR="009C5100" w:rsidRPr="00D15567" w:rsidRDefault="009C5100" w:rsidP="009C5100">
      <w:pPr>
        <w:tabs>
          <w:tab w:val="left" w:pos="2720"/>
          <w:tab w:val="center" w:pos="5760"/>
        </w:tabs>
        <w:ind w:firstLine="240"/>
        <w:jc w:val="right"/>
        <w:rPr>
          <w:rFonts w:ascii="Lucida Sans" w:eastAsia="Batang" w:hAnsi="Lucida Sans" w:cs="Courier New"/>
          <w:i/>
          <w:sz w:val="18"/>
          <w:szCs w:val="18"/>
        </w:rPr>
      </w:pPr>
      <w:r w:rsidRPr="00D15567">
        <w:rPr>
          <w:rFonts w:ascii="Lucida Sans" w:eastAsia="Batang" w:hAnsi="Lucida Sans" w:cs="Courier New"/>
          <w:i/>
          <w:sz w:val="18"/>
          <w:szCs w:val="18"/>
        </w:rPr>
        <w:t xml:space="preserve">Melissa Fitzgerald, Secretary </w:t>
      </w:r>
    </w:p>
    <w:p w:rsidR="00CD10F9" w:rsidRPr="00D15567" w:rsidRDefault="00CD10F9" w:rsidP="00017002">
      <w:pPr>
        <w:tabs>
          <w:tab w:val="left" w:pos="2720"/>
          <w:tab w:val="center" w:pos="5760"/>
        </w:tabs>
        <w:rPr>
          <w:rFonts w:ascii="Lucida Sans" w:eastAsia="Batang" w:hAnsi="Lucida Sans" w:cs="Courier New"/>
          <w:b/>
          <w:i/>
          <w:sz w:val="18"/>
          <w:szCs w:val="18"/>
        </w:rPr>
      </w:pPr>
    </w:p>
    <w:p w:rsidR="007B23D0" w:rsidRPr="00D15567" w:rsidRDefault="00CD10F9" w:rsidP="00CD10F9">
      <w:pPr>
        <w:tabs>
          <w:tab w:val="left" w:pos="2720"/>
          <w:tab w:val="center" w:pos="5760"/>
        </w:tabs>
        <w:rPr>
          <w:rFonts w:ascii="Lucida Sans" w:eastAsia="Batang" w:hAnsi="Lucida Sans" w:cs="Courier New"/>
          <w:b/>
          <w:i/>
          <w:sz w:val="18"/>
          <w:szCs w:val="18"/>
        </w:rPr>
      </w:pPr>
      <w:r w:rsidRPr="00D15567">
        <w:rPr>
          <w:rFonts w:ascii="Lucida Sans" w:eastAsia="Batang" w:hAnsi="Lucida Sans" w:cs="Courier New"/>
          <w:b/>
          <w:i/>
          <w:color w:val="8F7C07"/>
          <w:sz w:val="18"/>
          <w:szCs w:val="18"/>
        </w:rPr>
        <w:t xml:space="preserve">50 years of TAWLS 1963-2013        </w:t>
      </w:r>
      <w:r w:rsidR="00122B91">
        <w:rPr>
          <w:rFonts w:ascii="Lucida Sans" w:eastAsia="Batang" w:hAnsi="Lucida Sans" w:cs="Courier New"/>
          <w:b/>
          <w:i/>
          <w:color w:val="8F7C07"/>
          <w:sz w:val="18"/>
          <w:szCs w:val="18"/>
        </w:rPr>
        <w:tab/>
      </w:r>
      <w:r w:rsidRPr="00D15567">
        <w:rPr>
          <w:rFonts w:ascii="Lucida Sans" w:eastAsia="Batang" w:hAnsi="Lucida Sans" w:cs="Courier New"/>
          <w:b/>
          <w:i/>
          <w:sz w:val="18"/>
          <w:szCs w:val="18"/>
        </w:rPr>
        <w:t>“Working together for our kids</w:t>
      </w:r>
      <w:r w:rsidR="009F472F" w:rsidRPr="00D15567">
        <w:rPr>
          <w:rFonts w:ascii="Lucida Sans" w:eastAsia="Batang" w:hAnsi="Lucida Sans" w:cs="Courier New"/>
          <w:b/>
          <w:i/>
          <w:sz w:val="18"/>
          <w:szCs w:val="18"/>
        </w:rPr>
        <w:t>”</w:t>
      </w:r>
    </w:p>
    <w:p w:rsidR="00CD10F9" w:rsidRPr="00D15567" w:rsidRDefault="005073E3" w:rsidP="00CD10F9">
      <w:pPr>
        <w:rPr>
          <w:rFonts w:ascii="Univers" w:eastAsia="Batang" w:hAnsi="Univers" w:cs="Arial"/>
          <w:b/>
          <w:sz w:val="18"/>
          <w:szCs w:val="18"/>
        </w:rPr>
      </w:pPr>
      <w:r>
        <w:rPr>
          <w:rFonts w:ascii="Univers" w:eastAsia="Batang" w:hAnsi="Univers" w:cs="Arial"/>
          <w:b/>
          <w:noProof/>
          <w:sz w:val="18"/>
          <w:szCs w:val="18"/>
        </w:rPr>
        <w:pict>
          <v:shapetype id="_x0000_t32" coordsize="21600,21600" o:spt="32" o:oned="t" path="m,l21600,21600e" filled="f">
            <v:path arrowok="t" fillok="f" o:connecttype="none"/>
            <o:lock v:ext="edit" shapetype="t"/>
          </v:shapetype>
          <v:shape id="_x0000_s1032" type="#_x0000_t32" style="position:absolute;margin-left:9.6pt;margin-top:6.9pt;width:564pt;height:0;z-index:251655680" o:connectortype="straight" strokecolor="#339" strokeweight="6.5pt">
            <v:shadow on="t" color="#b39b09" opacity=".5" offset="6pt,6pt"/>
          </v:shape>
        </w:pict>
      </w:r>
    </w:p>
    <w:p w:rsidR="00D15567" w:rsidRDefault="00D15567" w:rsidP="00BE4111">
      <w:pPr>
        <w:tabs>
          <w:tab w:val="left" w:pos="1040"/>
          <w:tab w:val="center" w:pos="5760"/>
        </w:tabs>
        <w:ind w:firstLine="240"/>
        <w:rPr>
          <w:rFonts w:ascii="Lucida Sans" w:hAnsi="Lucida Sans"/>
          <w:b/>
          <w:sz w:val="20"/>
          <w:szCs w:val="20"/>
        </w:rPr>
      </w:pPr>
    </w:p>
    <w:p w:rsidR="00E363FA" w:rsidRPr="006F2A34" w:rsidRDefault="00C52FCB" w:rsidP="00BE4111">
      <w:pPr>
        <w:tabs>
          <w:tab w:val="left" w:pos="1040"/>
          <w:tab w:val="center" w:pos="5760"/>
        </w:tabs>
        <w:ind w:firstLine="240"/>
        <w:rPr>
          <w:rFonts w:ascii="Lucida Sans" w:hAnsi="Lucida Sans"/>
          <w:b/>
          <w:sz w:val="22"/>
          <w:szCs w:val="22"/>
        </w:rPr>
      </w:pPr>
      <w:r w:rsidRPr="006F2A34">
        <w:rPr>
          <w:rFonts w:ascii="Lucida Sans" w:hAnsi="Lucida Sans"/>
          <w:b/>
          <w:sz w:val="22"/>
          <w:szCs w:val="22"/>
        </w:rPr>
        <w:t xml:space="preserve">EXECUTIVE COMMITTEE MEETING    </w:t>
      </w:r>
      <w:r w:rsidR="00122B91">
        <w:rPr>
          <w:rFonts w:ascii="Lucida Sans" w:hAnsi="Lucida Sans"/>
          <w:b/>
          <w:sz w:val="22"/>
          <w:szCs w:val="22"/>
        </w:rPr>
        <w:tab/>
      </w:r>
      <w:r w:rsidR="00122B91" w:rsidRPr="00122B91">
        <w:rPr>
          <w:rFonts w:ascii="Lucida Sans" w:hAnsi="Lucida Sans"/>
          <w:b/>
          <w:sz w:val="40"/>
          <w:szCs w:val="22"/>
          <w:u w:val="single"/>
        </w:rPr>
        <w:t>Minutes</w:t>
      </w:r>
      <w:r w:rsidR="00122B91">
        <w:rPr>
          <w:rFonts w:ascii="Lucida Sans" w:hAnsi="Lucida Sans"/>
          <w:b/>
          <w:sz w:val="22"/>
          <w:szCs w:val="22"/>
        </w:rPr>
        <w:tab/>
      </w:r>
      <w:r w:rsidR="00BE4111" w:rsidRPr="006F2A34">
        <w:rPr>
          <w:rFonts w:ascii="Lucida Sans" w:hAnsi="Lucida Sans"/>
          <w:b/>
          <w:sz w:val="22"/>
          <w:szCs w:val="22"/>
        </w:rPr>
        <w:t xml:space="preserve">LOCATION: </w:t>
      </w:r>
      <w:r w:rsidR="006F2A34" w:rsidRPr="006F2A34">
        <w:rPr>
          <w:rFonts w:ascii="Lucida Sans" w:hAnsi="Lucida Sans"/>
          <w:b/>
          <w:sz w:val="22"/>
          <w:szCs w:val="22"/>
        </w:rPr>
        <w:t>Jefferson Auditorium</w:t>
      </w:r>
    </w:p>
    <w:p w:rsidR="006F2A34" w:rsidRPr="006F2A34" w:rsidRDefault="00CD10F9" w:rsidP="006F2A34">
      <w:pPr>
        <w:tabs>
          <w:tab w:val="left" w:pos="1040"/>
          <w:tab w:val="center" w:pos="5760"/>
        </w:tabs>
        <w:ind w:firstLine="240"/>
        <w:rPr>
          <w:rFonts w:ascii="Lucida Sans" w:hAnsi="Lucida Sans"/>
          <w:b/>
          <w:sz w:val="22"/>
          <w:szCs w:val="22"/>
        </w:rPr>
      </w:pPr>
      <w:r w:rsidRPr="006F2A34">
        <w:rPr>
          <w:rFonts w:ascii="Lucida Sans" w:hAnsi="Lucida Sans"/>
          <w:b/>
          <w:sz w:val="22"/>
          <w:szCs w:val="22"/>
        </w:rPr>
        <w:t>DATE:</w:t>
      </w:r>
      <w:r w:rsidR="00122B91">
        <w:rPr>
          <w:rFonts w:ascii="Lucida Sans" w:hAnsi="Lucida Sans"/>
          <w:b/>
          <w:sz w:val="22"/>
          <w:szCs w:val="22"/>
        </w:rPr>
        <w:t xml:space="preserve"> </w:t>
      </w:r>
      <w:r w:rsidR="006F2A34" w:rsidRPr="006F2A34">
        <w:rPr>
          <w:rFonts w:ascii="Lucida Sans" w:hAnsi="Lucida Sans"/>
          <w:b/>
          <w:sz w:val="22"/>
          <w:szCs w:val="22"/>
        </w:rPr>
        <w:t>April 16</w:t>
      </w:r>
      <w:r w:rsidR="006C47A6" w:rsidRPr="006F2A34">
        <w:rPr>
          <w:rFonts w:ascii="Lucida Sans" w:hAnsi="Lucida Sans"/>
          <w:b/>
          <w:sz w:val="22"/>
          <w:szCs w:val="22"/>
        </w:rPr>
        <w:t>, 2014</w:t>
      </w:r>
      <w:r w:rsidR="00122B91">
        <w:rPr>
          <w:rFonts w:ascii="Lucida Sans" w:hAnsi="Lucida Sans"/>
          <w:b/>
          <w:sz w:val="22"/>
          <w:szCs w:val="22"/>
        </w:rPr>
        <w:tab/>
      </w:r>
      <w:r w:rsidR="00122B91">
        <w:rPr>
          <w:rFonts w:ascii="Lucida Sans" w:hAnsi="Lucida Sans"/>
          <w:b/>
          <w:sz w:val="22"/>
          <w:szCs w:val="22"/>
        </w:rPr>
        <w:tab/>
      </w:r>
      <w:r w:rsidR="00122B91">
        <w:rPr>
          <w:rFonts w:ascii="Lucida Sans" w:hAnsi="Lucida Sans"/>
          <w:b/>
          <w:sz w:val="22"/>
          <w:szCs w:val="22"/>
        </w:rPr>
        <w:tab/>
      </w:r>
      <w:r w:rsidR="00D15567" w:rsidRPr="006F2A34">
        <w:rPr>
          <w:rFonts w:ascii="Lucida Sans" w:hAnsi="Lucida Sans"/>
          <w:b/>
          <w:sz w:val="22"/>
          <w:szCs w:val="22"/>
        </w:rPr>
        <w:t xml:space="preserve">Meeting Begins: </w:t>
      </w:r>
      <w:r w:rsidR="006F2A34" w:rsidRPr="006F2A34">
        <w:rPr>
          <w:rFonts w:ascii="Lucida Sans" w:hAnsi="Lucida Sans"/>
          <w:b/>
          <w:sz w:val="22"/>
          <w:szCs w:val="22"/>
        </w:rPr>
        <w:t>Following GA</w:t>
      </w:r>
    </w:p>
    <w:p w:rsidR="00D15567" w:rsidRPr="00D15567" w:rsidRDefault="00D15567" w:rsidP="00CD10F9">
      <w:pPr>
        <w:tabs>
          <w:tab w:val="left" w:pos="1040"/>
          <w:tab w:val="center" w:pos="5760"/>
        </w:tabs>
        <w:ind w:firstLine="240"/>
        <w:rPr>
          <w:rFonts w:ascii="Lucida Sans" w:hAnsi="Lucida Sans"/>
          <w:b/>
          <w:sz w:val="20"/>
          <w:szCs w:val="20"/>
        </w:rPr>
      </w:pPr>
    </w:p>
    <w:p w:rsidR="00C52FCB" w:rsidRPr="00D15567" w:rsidRDefault="005073E3" w:rsidP="00DD5261">
      <w:pPr>
        <w:tabs>
          <w:tab w:val="left" w:pos="1040"/>
          <w:tab w:val="center" w:pos="5760"/>
        </w:tabs>
        <w:ind w:firstLine="240"/>
        <w:rPr>
          <w:rFonts w:ascii="Lucida Sans" w:hAnsi="Lucida Sans"/>
          <w:b/>
          <w:sz w:val="18"/>
          <w:szCs w:val="18"/>
        </w:rPr>
      </w:pPr>
      <w:r w:rsidRPr="005073E3">
        <w:rPr>
          <w:rFonts w:ascii="Univers" w:eastAsia="Batang" w:hAnsi="Univers" w:cs="Arial"/>
          <w:b/>
          <w:noProof/>
          <w:sz w:val="18"/>
          <w:szCs w:val="18"/>
          <w:lang w:eastAsia="ko-KR"/>
        </w:rPr>
        <w:pict>
          <v:shape id="_x0000_s1044" type="#_x0000_t32" style="position:absolute;left:0;text-align:left;margin-left:9.6pt;margin-top:.75pt;width:564pt;height:0;z-index:251656704" o:connectortype="straight" strokecolor="#339" strokeweight="6.5pt">
            <v:shadow on="t" color="#c2a80a" opacity=".5" offset="6pt,6pt"/>
          </v:shape>
        </w:pict>
      </w:r>
    </w:p>
    <w:p w:rsidR="00BE4111" w:rsidRDefault="00BE4111" w:rsidP="00BE4111">
      <w:pPr>
        <w:numPr>
          <w:ilvl w:val="0"/>
          <w:numId w:val="2"/>
        </w:numPr>
        <w:tabs>
          <w:tab w:val="left" w:pos="1040"/>
          <w:tab w:val="center" w:pos="5760"/>
        </w:tabs>
        <w:rPr>
          <w:rFonts w:ascii="Lucida Sans" w:hAnsi="Lucida Sans"/>
          <w:b/>
          <w:sz w:val="18"/>
          <w:szCs w:val="18"/>
        </w:rPr>
      </w:pPr>
      <w:r w:rsidRPr="00D15567">
        <w:rPr>
          <w:rFonts w:ascii="Lucida Sans" w:hAnsi="Lucida Sans"/>
          <w:b/>
          <w:sz w:val="18"/>
          <w:szCs w:val="18"/>
        </w:rPr>
        <w:t>CALL TO ORDER:</w:t>
      </w:r>
      <w:r w:rsidR="00321325">
        <w:rPr>
          <w:rFonts w:ascii="Lucida Sans" w:hAnsi="Lucida Sans"/>
          <w:b/>
          <w:sz w:val="18"/>
          <w:szCs w:val="18"/>
        </w:rPr>
        <w:t xml:space="preserve"> 4:37pm</w:t>
      </w:r>
    </w:p>
    <w:p w:rsidR="00BE4111" w:rsidRPr="00D15567" w:rsidRDefault="00BE4111" w:rsidP="00DD5261">
      <w:pPr>
        <w:tabs>
          <w:tab w:val="left" w:pos="1040"/>
          <w:tab w:val="center" w:pos="5760"/>
        </w:tabs>
        <w:rPr>
          <w:rFonts w:ascii="Lucida Sans" w:hAnsi="Lucida Sans"/>
          <w:b/>
          <w:sz w:val="18"/>
          <w:szCs w:val="18"/>
        </w:rPr>
      </w:pPr>
    </w:p>
    <w:p w:rsidR="00BE4111" w:rsidRPr="00321325" w:rsidRDefault="00BE4111" w:rsidP="006F2A34">
      <w:pPr>
        <w:numPr>
          <w:ilvl w:val="0"/>
          <w:numId w:val="2"/>
        </w:numPr>
        <w:tabs>
          <w:tab w:val="left" w:pos="1040"/>
          <w:tab w:val="center" w:pos="5760"/>
        </w:tabs>
        <w:rPr>
          <w:rFonts w:ascii="Lucida Sans" w:hAnsi="Lucida Sans"/>
          <w:sz w:val="18"/>
          <w:szCs w:val="18"/>
        </w:rPr>
      </w:pPr>
      <w:r w:rsidRPr="00D15567">
        <w:rPr>
          <w:rFonts w:ascii="Lucida Sans" w:hAnsi="Lucida Sans"/>
          <w:b/>
          <w:sz w:val="18"/>
          <w:szCs w:val="18"/>
        </w:rPr>
        <w:t>APPROVAL OF MINUTES:</w:t>
      </w:r>
      <w:r w:rsidR="00321325">
        <w:rPr>
          <w:rFonts w:ascii="Lucida Sans" w:hAnsi="Lucida Sans"/>
          <w:b/>
          <w:sz w:val="18"/>
          <w:szCs w:val="18"/>
        </w:rPr>
        <w:t xml:space="preserve"> </w:t>
      </w:r>
      <w:r w:rsidR="00321325" w:rsidRPr="00321325">
        <w:rPr>
          <w:rFonts w:ascii="Lucida Sans" w:hAnsi="Lucida Sans"/>
          <w:sz w:val="18"/>
          <w:szCs w:val="18"/>
        </w:rPr>
        <w:t>Sue Wagner motioned to accept the February 2014 Minutes. Jason Schreiner seconded. Motion passed.</w:t>
      </w:r>
    </w:p>
    <w:p w:rsidR="006F2A34" w:rsidRPr="00EE1AE6" w:rsidRDefault="006F2A34" w:rsidP="006F2A34">
      <w:pPr>
        <w:tabs>
          <w:tab w:val="left" w:pos="1040"/>
          <w:tab w:val="center" w:pos="5760"/>
        </w:tabs>
        <w:ind w:left="960"/>
        <w:rPr>
          <w:rFonts w:ascii="Lucida Sans" w:hAnsi="Lucida Sans"/>
          <w:sz w:val="18"/>
          <w:szCs w:val="18"/>
        </w:rPr>
      </w:pPr>
    </w:p>
    <w:p w:rsidR="00DB1DA1" w:rsidRPr="00114EEA" w:rsidRDefault="00522887" w:rsidP="00DB1DA1">
      <w:pPr>
        <w:numPr>
          <w:ilvl w:val="0"/>
          <w:numId w:val="2"/>
        </w:numPr>
        <w:tabs>
          <w:tab w:val="left" w:pos="1040"/>
          <w:tab w:val="center" w:pos="5760"/>
        </w:tabs>
        <w:rPr>
          <w:rFonts w:ascii="Lucida Sans" w:hAnsi="Lucida Sans"/>
          <w:b/>
          <w:sz w:val="18"/>
          <w:szCs w:val="18"/>
        </w:rPr>
      </w:pPr>
      <w:r w:rsidRPr="00D15567">
        <w:rPr>
          <w:rFonts w:ascii="Lucida Sans" w:hAnsi="Lucida Sans"/>
          <w:b/>
          <w:sz w:val="18"/>
          <w:szCs w:val="18"/>
        </w:rPr>
        <w:t>OLD BUSI</w:t>
      </w:r>
      <w:r w:rsidR="00BE4111" w:rsidRPr="00D15567">
        <w:rPr>
          <w:rFonts w:ascii="Lucida Sans" w:hAnsi="Lucida Sans"/>
          <w:b/>
          <w:sz w:val="18"/>
          <w:szCs w:val="18"/>
        </w:rPr>
        <w:t>NESS:</w:t>
      </w:r>
    </w:p>
    <w:p w:rsidR="00DB1DA1" w:rsidRDefault="00DB1DA1" w:rsidP="00DB1DA1">
      <w:pPr>
        <w:numPr>
          <w:ilvl w:val="1"/>
          <w:numId w:val="2"/>
        </w:numPr>
        <w:tabs>
          <w:tab w:val="left" w:pos="1040"/>
          <w:tab w:val="center" w:pos="5760"/>
        </w:tabs>
        <w:rPr>
          <w:rFonts w:ascii="Lucida Sans" w:hAnsi="Lucida Sans"/>
          <w:sz w:val="18"/>
          <w:szCs w:val="18"/>
        </w:rPr>
      </w:pPr>
      <w:r w:rsidRPr="00DB1DA1">
        <w:rPr>
          <w:rFonts w:ascii="Lucida Sans" w:hAnsi="Lucida Sans"/>
          <w:sz w:val="18"/>
          <w:szCs w:val="18"/>
        </w:rPr>
        <w:t xml:space="preserve">Thank you for </w:t>
      </w:r>
      <w:r>
        <w:rPr>
          <w:rFonts w:ascii="Lucida Sans" w:hAnsi="Lucida Sans"/>
          <w:sz w:val="18"/>
          <w:szCs w:val="18"/>
        </w:rPr>
        <w:t xml:space="preserve">checking into air conditioning, the Professional Development Day for elementary teachers instead of a conference day and having too many meetings. </w:t>
      </w:r>
    </w:p>
    <w:p w:rsidR="00DB1DA1" w:rsidRDefault="00DB1DA1" w:rsidP="00DB1DA1">
      <w:pPr>
        <w:numPr>
          <w:ilvl w:val="1"/>
          <w:numId w:val="2"/>
        </w:numPr>
        <w:tabs>
          <w:tab w:val="left" w:pos="1040"/>
          <w:tab w:val="center" w:pos="5760"/>
        </w:tabs>
        <w:rPr>
          <w:rFonts w:ascii="Lucida Sans" w:hAnsi="Lucida Sans"/>
          <w:sz w:val="18"/>
          <w:szCs w:val="18"/>
        </w:rPr>
      </w:pPr>
      <w:r>
        <w:rPr>
          <w:rFonts w:ascii="Lucida Sans" w:hAnsi="Lucida Sans"/>
          <w:sz w:val="18"/>
          <w:szCs w:val="18"/>
        </w:rPr>
        <w:t xml:space="preserve">Please report to Chris how many conferences had to be scheduled on own time, because the small window on the Professional Dev. day was not enough to meet with everyone. </w:t>
      </w:r>
    </w:p>
    <w:p w:rsidR="006B2498" w:rsidRPr="00114EEA" w:rsidRDefault="00DB1DA1" w:rsidP="006B2498">
      <w:pPr>
        <w:numPr>
          <w:ilvl w:val="1"/>
          <w:numId w:val="2"/>
        </w:numPr>
        <w:tabs>
          <w:tab w:val="left" w:pos="1040"/>
          <w:tab w:val="center" w:pos="5760"/>
        </w:tabs>
        <w:rPr>
          <w:rFonts w:ascii="Lucida Sans" w:hAnsi="Lucida Sans"/>
          <w:sz w:val="18"/>
          <w:szCs w:val="18"/>
        </w:rPr>
      </w:pPr>
      <w:r>
        <w:rPr>
          <w:rFonts w:ascii="Lucida Sans" w:hAnsi="Lucida Sans"/>
          <w:sz w:val="18"/>
          <w:szCs w:val="18"/>
        </w:rPr>
        <w:t xml:space="preserve">Administration is not sure how to minimize the number of meetings. There is a possibility of a meeting about meetings coming soon. (Yes, we realize how this sounds!) Hopefully, there will be </w:t>
      </w:r>
      <w:r w:rsidR="00F512F3">
        <w:rPr>
          <w:rFonts w:ascii="Lucida Sans" w:hAnsi="Lucida Sans"/>
          <w:sz w:val="18"/>
          <w:szCs w:val="18"/>
        </w:rPr>
        <w:t>some solutions generated from this</w:t>
      </w:r>
      <w:r>
        <w:rPr>
          <w:rFonts w:ascii="Lucida Sans" w:hAnsi="Lucida Sans"/>
          <w:sz w:val="18"/>
          <w:szCs w:val="18"/>
        </w:rPr>
        <w:t xml:space="preserve">. </w:t>
      </w:r>
    </w:p>
    <w:p w:rsidR="006B2498" w:rsidRDefault="005073E3" w:rsidP="006B2498">
      <w:pPr>
        <w:tabs>
          <w:tab w:val="left" w:pos="1040"/>
          <w:tab w:val="center" w:pos="5760"/>
        </w:tabs>
        <w:rPr>
          <w:rFonts w:ascii="Lucida Sans" w:hAnsi="Lucida Sans"/>
          <w:sz w:val="18"/>
          <w:szCs w:val="18"/>
        </w:rPr>
      </w:pPr>
      <w:r w:rsidRPr="005073E3">
        <w:rPr>
          <w:rFonts w:ascii="Lucida Sans" w:hAnsi="Lucida Sans"/>
          <w:b/>
          <w:noProof/>
          <w:sz w:val="18"/>
          <w:szCs w:val="18"/>
        </w:rPr>
        <w:pict>
          <v:shape id="_x0000_s1048" type="#_x0000_t32" style="position:absolute;margin-left:18pt;margin-top:4.45pt;width:564pt;height:0;z-index:251659776" o:connectortype="straight" strokecolor="#339" strokeweight="6.5pt">
            <v:shadow on="t" color="#c2a80a" opacity=".5" offset="6pt,6pt"/>
          </v:shape>
        </w:pict>
      </w:r>
    </w:p>
    <w:p w:rsidR="006B2498" w:rsidRPr="00D15567" w:rsidRDefault="006B2498" w:rsidP="006B2498">
      <w:pPr>
        <w:tabs>
          <w:tab w:val="left" w:pos="1040"/>
          <w:tab w:val="center" w:pos="5760"/>
        </w:tabs>
        <w:rPr>
          <w:rFonts w:ascii="Lucida Sans" w:hAnsi="Lucida Sans"/>
          <w:b/>
          <w:sz w:val="18"/>
          <w:szCs w:val="18"/>
        </w:rPr>
      </w:pPr>
    </w:p>
    <w:p w:rsidR="007F2F95" w:rsidRPr="00114EEA" w:rsidRDefault="00BE4111" w:rsidP="00114EEA">
      <w:pPr>
        <w:numPr>
          <w:ilvl w:val="0"/>
          <w:numId w:val="2"/>
        </w:numPr>
        <w:tabs>
          <w:tab w:val="left" w:pos="1040"/>
          <w:tab w:val="center" w:pos="5760"/>
        </w:tabs>
        <w:rPr>
          <w:rFonts w:ascii="Lucida Sans" w:hAnsi="Lucida Sans"/>
          <w:b/>
          <w:sz w:val="18"/>
          <w:szCs w:val="18"/>
        </w:rPr>
      </w:pPr>
      <w:r w:rsidRPr="00D15567">
        <w:rPr>
          <w:rFonts w:ascii="Lucida Sans" w:hAnsi="Lucida Sans"/>
          <w:b/>
          <w:sz w:val="18"/>
          <w:szCs w:val="18"/>
        </w:rPr>
        <w:t>COMMITTEE REPORTS</w:t>
      </w:r>
      <w:r w:rsidR="00CD2CBF" w:rsidRPr="00D15567">
        <w:rPr>
          <w:rFonts w:ascii="Lucida Sans" w:hAnsi="Lucida Sans"/>
          <w:b/>
          <w:sz w:val="18"/>
          <w:szCs w:val="18"/>
        </w:rPr>
        <w:t xml:space="preserve">: </w:t>
      </w:r>
    </w:p>
    <w:p w:rsidR="00174320" w:rsidRPr="008C14FD" w:rsidRDefault="007F2F95" w:rsidP="005344CC">
      <w:pPr>
        <w:numPr>
          <w:ilvl w:val="1"/>
          <w:numId w:val="2"/>
        </w:numPr>
        <w:tabs>
          <w:tab w:val="left" w:pos="1040"/>
          <w:tab w:val="center" w:pos="5760"/>
        </w:tabs>
        <w:ind w:hanging="295"/>
        <w:rPr>
          <w:rFonts w:ascii="Lucida Sans" w:hAnsi="Lucida Sans"/>
          <w:i/>
          <w:sz w:val="20"/>
          <w:szCs w:val="20"/>
        </w:rPr>
      </w:pPr>
      <w:r w:rsidRPr="00D15567">
        <w:rPr>
          <w:rFonts w:ascii="Lucida Sans" w:hAnsi="Lucida Sans"/>
          <w:b/>
          <w:sz w:val="18"/>
          <w:szCs w:val="18"/>
        </w:rPr>
        <w:t>ACTIVITIES</w:t>
      </w:r>
      <w:r>
        <w:rPr>
          <w:rFonts w:ascii="Lucida Sans" w:hAnsi="Lucida Sans"/>
          <w:b/>
          <w:sz w:val="18"/>
          <w:szCs w:val="18"/>
        </w:rPr>
        <w:t xml:space="preserve"> – </w:t>
      </w:r>
      <w:r w:rsidRPr="006C47A6">
        <w:rPr>
          <w:rFonts w:ascii="Lucida Sans" w:hAnsi="Lucida Sans"/>
          <w:b/>
          <w:i/>
          <w:sz w:val="18"/>
          <w:szCs w:val="18"/>
        </w:rPr>
        <w:t>Kate Peters, Tracy Hovest, Chairs:</w:t>
      </w:r>
      <w:r w:rsidR="00B52908">
        <w:rPr>
          <w:rFonts w:ascii="Lucida Sans" w:hAnsi="Lucida Sans" w:cs="Segoe UI"/>
          <w:sz w:val="18"/>
          <w:szCs w:val="18"/>
        </w:rPr>
        <w:t>The activities</w:t>
      </w:r>
      <w:r w:rsidRPr="007F2F95">
        <w:rPr>
          <w:rFonts w:ascii="Lucida Sans" w:hAnsi="Lucida Sans" w:cs="Segoe UI"/>
          <w:sz w:val="18"/>
          <w:szCs w:val="18"/>
        </w:rPr>
        <w:t xml:space="preserve"> committee would like to report that plans are in full swing for the Mud Hens game this </w:t>
      </w:r>
      <w:r w:rsidRPr="00B05727">
        <w:rPr>
          <w:rFonts w:ascii="Lucida Sans" w:hAnsi="Lucida Sans" w:cs="Segoe UI"/>
          <w:b/>
          <w:sz w:val="18"/>
          <w:szCs w:val="18"/>
        </w:rPr>
        <w:t>May 10</w:t>
      </w:r>
      <w:r w:rsidRPr="007F2F95">
        <w:rPr>
          <w:rFonts w:ascii="Lucida Sans" w:hAnsi="Lucida Sans" w:cs="Segoe UI"/>
          <w:sz w:val="18"/>
          <w:szCs w:val="18"/>
        </w:rPr>
        <w:t xml:space="preserve">. We will be having a few raffles during the 7th inning stretch </w:t>
      </w:r>
      <w:r w:rsidR="005344CC">
        <w:rPr>
          <w:rFonts w:ascii="Lucida Sans" w:hAnsi="Lucida Sans" w:cs="Segoe UI"/>
          <w:sz w:val="18"/>
          <w:szCs w:val="18"/>
        </w:rPr>
        <w:t xml:space="preserve">and anyone who purchased tickets will be entered into a drawing for Cedar Point tickets. There are 56 people going to the game which includes 14 children. It is mostly Monac and Whitmer employees who are attending this year. </w:t>
      </w:r>
      <w:r w:rsidR="00B52908">
        <w:rPr>
          <w:rFonts w:ascii="Lucida Sans" w:hAnsi="Lucida Sans" w:cs="Segoe UI"/>
          <w:sz w:val="18"/>
          <w:szCs w:val="18"/>
        </w:rPr>
        <w:t>We are planning on having a great time!</w:t>
      </w:r>
    </w:p>
    <w:p w:rsidR="003D71CD" w:rsidRPr="00D15567" w:rsidRDefault="003D71CD" w:rsidP="00D15567">
      <w:pPr>
        <w:tabs>
          <w:tab w:val="left" w:pos="1040"/>
          <w:tab w:val="center" w:pos="5760"/>
        </w:tabs>
        <w:ind w:left="1325"/>
        <w:rPr>
          <w:rFonts w:ascii="Lucida Sans" w:hAnsi="Lucida Sans"/>
          <w:b/>
          <w:i/>
          <w:sz w:val="18"/>
          <w:szCs w:val="18"/>
        </w:rPr>
      </w:pPr>
    </w:p>
    <w:p w:rsidR="00503535" w:rsidRPr="00503535" w:rsidRDefault="00BE4111" w:rsidP="00503535">
      <w:pPr>
        <w:numPr>
          <w:ilvl w:val="1"/>
          <w:numId w:val="2"/>
        </w:numPr>
        <w:tabs>
          <w:tab w:val="left" w:pos="1040"/>
          <w:tab w:val="center" w:pos="5760"/>
        </w:tabs>
        <w:ind w:left="1325"/>
        <w:rPr>
          <w:rFonts w:ascii="Lucida Sans" w:hAnsi="Lucida Sans"/>
          <w:b/>
          <w:sz w:val="18"/>
          <w:szCs w:val="18"/>
        </w:rPr>
      </w:pPr>
      <w:r w:rsidRPr="00D15567">
        <w:rPr>
          <w:rFonts w:ascii="Lucida Sans" w:hAnsi="Lucida Sans"/>
          <w:b/>
          <w:sz w:val="18"/>
          <w:szCs w:val="18"/>
        </w:rPr>
        <w:t>AUDIT &amp; BUDGET (Treasurer’s Report) –</w:t>
      </w:r>
      <w:r w:rsidR="00174320" w:rsidRPr="00D15567">
        <w:rPr>
          <w:rFonts w:ascii="Lucida Sans" w:hAnsi="Lucida Sans"/>
          <w:b/>
          <w:i/>
          <w:sz w:val="18"/>
          <w:szCs w:val="18"/>
        </w:rPr>
        <w:t>Rhea Young</w:t>
      </w:r>
      <w:r w:rsidRPr="00D15567">
        <w:rPr>
          <w:rFonts w:ascii="Lucida Sans" w:hAnsi="Lucida Sans"/>
          <w:b/>
          <w:i/>
          <w:sz w:val="18"/>
          <w:szCs w:val="18"/>
        </w:rPr>
        <w:t>, Chair:</w:t>
      </w:r>
      <w:r w:rsidR="004B5509">
        <w:rPr>
          <w:rFonts w:ascii="Lucida Sans" w:hAnsi="Lucida Sans"/>
          <w:sz w:val="18"/>
          <w:szCs w:val="18"/>
        </w:rPr>
        <w:t xml:space="preserve"> Maria Snodgrass motioned to accept the report. Jen Gent seconded. Motion passed.</w:t>
      </w:r>
    </w:p>
    <w:p w:rsidR="00503535" w:rsidRDefault="00503535" w:rsidP="00503535">
      <w:pPr>
        <w:pStyle w:val="ListParagraph"/>
        <w:rPr>
          <w:rFonts w:ascii="Lucida Sans" w:hAnsi="Lucida Sans"/>
          <w:b/>
          <w:sz w:val="18"/>
          <w:szCs w:val="18"/>
        </w:rPr>
      </w:pPr>
    </w:p>
    <w:p w:rsidR="00503535" w:rsidRDefault="00503535" w:rsidP="00503535">
      <w:pPr>
        <w:tabs>
          <w:tab w:val="left" w:pos="1040"/>
          <w:tab w:val="center" w:pos="5760"/>
        </w:tabs>
        <w:ind w:left="1325"/>
        <w:rPr>
          <w:rFonts w:ascii="Lucida Sans" w:hAnsi="Lucida Sans"/>
          <w:sz w:val="18"/>
          <w:szCs w:val="18"/>
        </w:rPr>
      </w:pPr>
      <w:r w:rsidRPr="00503535">
        <w:rPr>
          <w:rFonts w:ascii="Lucida Sans" w:hAnsi="Lucida Sans"/>
          <w:sz w:val="18"/>
          <w:szCs w:val="18"/>
        </w:rPr>
        <w:t>1.</w:t>
      </w:r>
      <w:r>
        <w:rPr>
          <w:rFonts w:ascii="Lucida Sans" w:hAnsi="Lucida Sans"/>
          <w:sz w:val="18"/>
          <w:szCs w:val="18"/>
        </w:rPr>
        <w:t xml:space="preserve"> </w:t>
      </w:r>
      <w:r w:rsidRPr="00503535">
        <w:rPr>
          <w:rFonts w:ascii="Lucida Sans" w:hAnsi="Lucida Sans"/>
          <w:sz w:val="18"/>
          <w:szCs w:val="18"/>
        </w:rPr>
        <w:t xml:space="preserve">Rhea reminded everyone that TAWLS donated $600 to the After Prom last year. Jen Gent motioned to donate the same amount this year. Joanne Dixon seconded. Motion passed. </w:t>
      </w:r>
    </w:p>
    <w:p w:rsidR="00D15567" w:rsidRDefault="00503535" w:rsidP="00503535">
      <w:pPr>
        <w:tabs>
          <w:tab w:val="left" w:pos="1040"/>
          <w:tab w:val="center" w:pos="5760"/>
        </w:tabs>
        <w:ind w:left="1325"/>
        <w:rPr>
          <w:rFonts w:ascii="Lucida Sans" w:hAnsi="Lucida Sans"/>
          <w:sz w:val="18"/>
          <w:szCs w:val="18"/>
        </w:rPr>
      </w:pPr>
      <w:r>
        <w:rPr>
          <w:rFonts w:ascii="Lucida Sans" w:hAnsi="Lucida Sans"/>
          <w:sz w:val="18"/>
          <w:szCs w:val="18"/>
        </w:rPr>
        <w:t xml:space="preserve">2. </w:t>
      </w:r>
      <w:r w:rsidR="00114EEA">
        <w:rPr>
          <w:rFonts w:ascii="Lucida Sans" w:hAnsi="Lucida Sans"/>
          <w:sz w:val="18"/>
          <w:szCs w:val="18"/>
        </w:rPr>
        <w:t>We</w:t>
      </w:r>
      <w:r>
        <w:rPr>
          <w:rFonts w:ascii="Lucida Sans" w:hAnsi="Lucida Sans"/>
          <w:sz w:val="18"/>
          <w:szCs w:val="18"/>
        </w:rPr>
        <w:t xml:space="preserve"> will be able to shift money from Activities to Scholarship in order to have the Candy Budd-Crowley Road Rally again. Look for more about this next month.</w:t>
      </w:r>
    </w:p>
    <w:p w:rsidR="00503535" w:rsidRPr="00503535" w:rsidRDefault="00503535" w:rsidP="00503535">
      <w:pPr>
        <w:tabs>
          <w:tab w:val="left" w:pos="1040"/>
          <w:tab w:val="center" w:pos="5760"/>
        </w:tabs>
        <w:ind w:left="1325"/>
        <w:rPr>
          <w:rFonts w:ascii="Lucida Sans" w:hAnsi="Lucida Sans"/>
          <w:sz w:val="18"/>
          <w:szCs w:val="18"/>
        </w:rPr>
      </w:pPr>
    </w:p>
    <w:p w:rsidR="003D71CD" w:rsidRPr="00D15567" w:rsidRDefault="00174320" w:rsidP="00D15567">
      <w:pPr>
        <w:numPr>
          <w:ilvl w:val="1"/>
          <w:numId w:val="2"/>
        </w:numPr>
        <w:tabs>
          <w:tab w:val="left" w:pos="1040"/>
          <w:tab w:val="center" w:pos="5760"/>
        </w:tabs>
        <w:ind w:left="1325"/>
        <w:rPr>
          <w:rFonts w:ascii="Lucida Sans" w:hAnsi="Lucida Sans"/>
          <w:sz w:val="18"/>
          <w:szCs w:val="18"/>
        </w:rPr>
      </w:pPr>
      <w:r w:rsidRPr="00D15567">
        <w:rPr>
          <w:rFonts w:ascii="Lucida Sans" w:hAnsi="Lucida Sans"/>
          <w:b/>
          <w:sz w:val="18"/>
          <w:szCs w:val="18"/>
        </w:rPr>
        <w:t>BANQUET –</w:t>
      </w:r>
      <w:r w:rsidR="00DD5261">
        <w:rPr>
          <w:rFonts w:ascii="Lucida Sans" w:hAnsi="Lucida Sans"/>
          <w:b/>
          <w:i/>
          <w:sz w:val="18"/>
          <w:szCs w:val="18"/>
        </w:rPr>
        <w:t xml:space="preserve"> Joy Krajewski</w:t>
      </w:r>
      <w:r w:rsidR="00D15567" w:rsidRPr="00D15567">
        <w:rPr>
          <w:rFonts w:ascii="Lucida Sans" w:hAnsi="Lucida Sans"/>
          <w:b/>
          <w:i/>
          <w:sz w:val="18"/>
          <w:szCs w:val="18"/>
        </w:rPr>
        <w:t xml:space="preserve">, </w:t>
      </w:r>
      <w:r w:rsidRPr="00D15567">
        <w:rPr>
          <w:rFonts w:ascii="Lucida Sans" w:hAnsi="Lucida Sans"/>
          <w:b/>
          <w:i/>
          <w:sz w:val="18"/>
          <w:szCs w:val="18"/>
        </w:rPr>
        <w:t>Chair:</w:t>
      </w:r>
      <w:r w:rsidR="007F2F95" w:rsidRPr="007F2F95">
        <w:rPr>
          <w:rFonts w:ascii="Lucida Sans" w:hAnsi="Lucida Sans"/>
          <w:sz w:val="18"/>
          <w:szCs w:val="18"/>
        </w:rPr>
        <w:t xml:space="preserve">Spring Banquet has been set for </w:t>
      </w:r>
      <w:r w:rsidR="00DB4BE4">
        <w:rPr>
          <w:rFonts w:ascii="Lucida Sans" w:hAnsi="Lucida Sans"/>
          <w:b/>
          <w:sz w:val="18"/>
          <w:szCs w:val="18"/>
        </w:rPr>
        <w:t xml:space="preserve">Tuesday, </w:t>
      </w:r>
      <w:r w:rsidR="007F2F95" w:rsidRPr="00DB4BE4">
        <w:rPr>
          <w:rFonts w:ascii="Lucida Sans" w:hAnsi="Lucida Sans"/>
          <w:b/>
          <w:sz w:val="18"/>
          <w:szCs w:val="18"/>
        </w:rPr>
        <w:t>May 20, 2014</w:t>
      </w:r>
      <w:r w:rsidR="007F2F95" w:rsidRPr="007F2F95">
        <w:rPr>
          <w:rFonts w:ascii="Lucida Sans" w:hAnsi="Lucida Sans"/>
          <w:sz w:val="18"/>
          <w:szCs w:val="18"/>
        </w:rPr>
        <w:t xml:space="preserve">. </w:t>
      </w:r>
      <w:r w:rsidR="006F2A34">
        <w:rPr>
          <w:rFonts w:ascii="Lucida Sans" w:hAnsi="Lucida Sans"/>
          <w:sz w:val="18"/>
          <w:szCs w:val="18"/>
        </w:rPr>
        <w:t>Invitations have been sent out. Please complete and ret</w:t>
      </w:r>
      <w:r w:rsidR="00E16876">
        <w:rPr>
          <w:rFonts w:ascii="Lucida Sans" w:hAnsi="Lucida Sans"/>
          <w:sz w:val="18"/>
          <w:szCs w:val="18"/>
        </w:rPr>
        <w:t>urn to Joy Krajewski at Whitmer. Please consider coming to support each other and our TAWLS association.</w:t>
      </w:r>
    </w:p>
    <w:p w:rsidR="001E6577" w:rsidRPr="00D15567" w:rsidRDefault="001E6577" w:rsidP="00D15567">
      <w:pPr>
        <w:pStyle w:val="ListParagraph"/>
        <w:rPr>
          <w:rFonts w:ascii="Lucida Sans" w:hAnsi="Lucida Sans"/>
          <w:sz w:val="18"/>
          <w:szCs w:val="18"/>
        </w:rPr>
      </w:pPr>
    </w:p>
    <w:p w:rsidR="001E6577" w:rsidRDefault="00174320" w:rsidP="00D15567">
      <w:pPr>
        <w:numPr>
          <w:ilvl w:val="1"/>
          <w:numId w:val="2"/>
        </w:numPr>
        <w:tabs>
          <w:tab w:val="left" w:pos="1040"/>
          <w:tab w:val="center" w:pos="5760"/>
        </w:tabs>
        <w:ind w:left="1325"/>
        <w:rPr>
          <w:rFonts w:ascii="Lucida Sans" w:hAnsi="Lucida Sans"/>
          <w:sz w:val="18"/>
          <w:szCs w:val="18"/>
        </w:rPr>
      </w:pPr>
      <w:r w:rsidRPr="00D15567">
        <w:rPr>
          <w:rFonts w:ascii="Lucida Sans" w:hAnsi="Lucida Sans"/>
          <w:b/>
          <w:sz w:val="18"/>
          <w:szCs w:val="18"/>
        </w:rPr>
        <w:t xml:space="preserve">AWARDS, </w:t>
      </w:r>
      <w:r w:rsidR="00D15567" w:rsidRPr="00D15567">
        <w:rPr>
          <w:rFonts w:ascii="Lucida Sans" w:hAnsi="Lucida Sans"/>
          <w:b/>
          <w:i/>
          <w:sz w:val="18"/>
          <w:szCs w:val="18"/>
        </w:rPr>
        <w:t>Heather Densmore, Chair:</w:t>
      </w:r>
      <w:r w:rsidR="006F2A34">
        <w:rPr>
          <w:rFonts w:ascii="Lucida Sans" w:hAnsi="Lucida Sans"/>
          <w:sz w:val="18"/>
          <w:szCs w:val="18"/>
        </w:rPr>
        <w:t>Application forms for the Golden Apple, Educator of the Year, and Teacher of the Year Awards have just been sent out. Applications and letters are due by April 30, 2014.</w:t>
      </w:r>
    </w:p>
    <w:p w:rsidR="003B4444" w:rsidRDefault="003B4444" w:rsidP="003B4444">
      <w:pPr>
        <w:pStyle w:val="ListParagraph"/>
        <w:rPr>
          <w:rFonts w:ascii="Lucida Sans" w:hAnsi="Lucida Sans"/>
          <w:sz w:val="18"/>
          <w:szCs w:val="18"/>
        </w:rPr>
      </w:pPr>
    </w:p>
    <w:p w:rsidR="00174320" w:rsidRPr="003B4444" w:rsidRDefault="00174320" w:rsidP="003B4444">
      <w:pPr>
        <w:numPr>
          <w:ilvl w:val="1"/>
          <w:numId w:val="2"/>
        </w:numPr>
        <w:tabs>
          <w:tab w:val="left" w:pos="1040"/>
          <w:tab w:val="center" w:pos="5760"/>
        </w:tabs>
        <w:ind w:left="1325"/>
        <w:rPr>
          <w:rFonts w:ascii="Lucida Sans" w:hAnsi="Lucida Sans"/>
          <w:sz w:val="18"/>
          <w:szCs w:val="18"/>
        </w:rPr>
      </w:pPr>
      <w:bookmarkStart w:id="0" w:name="_GoBack"/>
      <w:bookmarkEnd w:id="0"/>
      <w:r w:rsidRPr="003B4444">
        <w:rPr>
          <w:rFonts w:ascii="Lucida Sans" w:hAnsi="Lucida Sans"/>
          <w:b/>
          <w:sz w:val="18"/>
          <w:szCs w:val="18"/>
        </w:rPr>
        <w:t xml:space="preserve">CALENDAR – </w:t>
      </w:r>
      <w:r w:rsidRPr="003B4444">
        <w:rPr>
          <w:rFonts w:ascii="Lucida Sans" w:hAnsi="Lucida Sans"/>
          <w:b/>
          <w:i/>
          <w:sz w:val="18"/>
          <w:szCs w:val="18"/>
        </w:rPr>
        <w:t>Paula Giovanoli, Chair:</w:t>
      </w:r>
      <w:r w:rsidR="00DF1B26" w:rsidRPr="003B4444">
        <w:rPr>
          <w:rFonts w:ascii="Lucida Sans" w:hAnsi="Lucida Sans"/>
          <w:sz w:val="18"/>
          <w:szCs w:val="18"/>
        </w:rPr>
        <w:t xml:space="preserve"> Discussion was held about how we will be switching from number of days completed in a school year to number of hours. Our calendar currently has enough hours on the schedule so that it should not have to change. Even though two hour delays will now affect the total number of hours, we have enough scheduled so that we should not see much of a difference. </w:t>
      </w:r>
    </w:p>
    <w:p w:rsidR="001E6577" w:rsidRPr="00D15567" w:rsidRDefault="001E6577" w:rsidP="00D15567">
      <w:pPr>
        <w:pStyle w:val="ListParagraph"/>
        <w:rPr>
          <w:rFonts w:ascii="Lucida Sans" w:hAnsi="Lucida Sans"/>
          <w:sz w:val="18"/>
          <w:szCs w:val="18"/>
        </w:rPr>
      </w:pPr>
    </w:p>
    <w:p w:rsidR="00B70216" w:rsidRPr="00B70216" w:rsidRDefault="008D063D" w:rsidP="00B70216">
      <w:pPr>
        <w:numPr>
          <w:ilvl w:val="1"/>
          <w:numId w:val="2"/>
        </w:numPr>
        <w:tabs>
          <w:tab w:val="left" w:pos="1040"/>
          <w:tab w:val="center" w:pos="5760"/>
        </w:tabs>
        <w:ind w:left="1325"/>
        <w:rPr>
          <w:rFonts w:ascii="Lucida Sans" w:hAnsi="Lucida Sans"/>
          <w:sz w:val="18"/>
          <w:szCs w:val="18"/>
        </w:rPr>
      </w:pPr>
      <w:r w:rsidRPr="00D15567">
        <w:rPr>
          <w:rFonts w:ascii="Lucida Sans" w:hAnsi="Lucida Sans"/>
          <w:b/>
          <w:sz w:val="18"/>
          <w:szCs w:val="18"/>
        </w:rPr>
        <w:t xml:space="preserve">COMMITTEE TO ELECT </w:t>
      </w:r>
      <w:r w:rsidR="00D15567" w:rsidRPr="00D15567">
        <w:rPr>
          <w:rFonts w:ascii="Lucida Sans" w:hAnsi="Lucida Sans"/>
          <w:b/>
          <w:sz w:val="18"/>
          <w:szCs w:val="18"/>
        </w:rPr>
        <w:t>–</w:t>
      </w:r>
      <w:r w:rsidR="00D15567" w:rsidRPr="00D15567">
        <w:rPr>
          <w:rFonts w:ascii="Lucida Sans" w:hAnsi="Lucida Sans"/>
          <w:b/>
          <w:i/>
          <w:sz w:val="18"/>
          <w:szCs w:val="18"/>
        </w:rPr>
        <w:t>Matt Durham</w:t>
      </w:r>
      <w:r w:rsidRPr="00D15567">
        <w:rPr>
          <w:rFonts w:ascii="Lucida Sans" w:hAnsi="Lucida Sans"/>
          <w:b/>
          <w:i/>
          <w:sz w:val="18"/>
          <w:szCs w:val="18"/>
        </w:rPr>
        <w:t>, Chair:</w:t>
      </w:r>
      <w:r w:rsidR="00B70216">
        <w:rPr>
          <w:rFonts w:ascii="Lucida Sans" w:hAnsi="Lucida Sans"/>
          <w:sz w:val="18"/>
          <w:szCs w:val="18"/>
        </w:rPr>
        <w:t xml:space="preserve"> TAWLS wishes to thank Mr. Zuber for his many years of dedication to Washington Local. It will be difficult to fill his shoes. If anyone knows a good candidate who will be able to “Work together for our kids”, please contact that person and encourage him/her to fill out an application.</w:t>
      </w:r>
    </w:p>
    <w:p w:rsidR="001E6577" w:rsidRDefault="001E6577" w:rsidP="00D15567">
      <w:pPr>
        <w:pStyle w:val="ListParagraph"/>
        <w:rPr>
          <w:rFonts w:ascii="Lucida Sans" w:hAnsi="Lucida Sans"/>
          <w:sz w:val="18"/>
          <w:szCs w:val="18"/>
        </w:rPr>
      </w:pPr>
    </w:p>
    <w:p w:rsidR="0071171A" w:rsidRDefault="0071171A" w:rsidP="00D15567">
      <w:pPr>
        <w:pStyle w:val="ListParagraph"/>
        <w:rPr>
          <w:rFonts w:ascii="Lucida Sans" w:hAnsi="Lucida Sans"/>
          <w:sz w:val="18"/>
          <w:szCs w:val="18"/>
        </w:rPr>
      </w:pPr>
    </w:p>
    <w:p w:rsidR="0071171A" w:rsidRDefault="0071171A" w:rsidP="00D15567">
      <w:pPr>
        <w:pStyle w:val="ListParagraph"/>
        <w:rPr>
          <w:rFonts w:ascii="Lucida Sans" w:hAnsi="Lucida Sans"/>
          <w:sz w:val="18"/>
          <w:szCs w:val="18"/>
        </w:rPr>
      </w:pPr>
    </w:p>
    <w:p w:rsidR="0071171A" w:rsidRPr="00D15567" w:rsidRDefault="0071171A" w:rsidP="00D15567">
      <w:pPr>
        <w:pStyle w:val="ListParagraph"/>
        <w:rPr>
          <w:rFonts w:ascii="Lucida Sans" w:hAnsi="Lucida Sans"/>
          <w:sz w:val="18"/>
          <w:szCs w:val="18"/>
        </w:rPr>
      </w:pPr>
    </w:p>
    <w:p w:rsidR="002E11C7" w:rsidRPr="00D15567" w:rsidRDefault="00174320" w:rsidP="00D15567">
      <w:pPr>
        <w:numPr>
          <w:ilvl w:val="1"/>
          <w:numId w:val="2"/>
        </w:numPr>
        <w:tabs>
          <w:tab w:val="left" w:pos="1040"/>
          <w:tab w:val="center" w:pos="5760"/>
        </w:tabs>
        <w:ind w:left="1325"/>
        <w:rPr>
          <w:rFonts w:ascii="Lucida Sans" w:hAnsi="Lucida Sans"/>
          <w:sz w:val="18"/>
          <w:szCs w:val="18"/>
        </w:rPr>
      </w:pPr>
      <w:r w:rsidRPr="00D15567">
        <w:rPr>
          <w:rFonts w:ascii="Lucida Sans" w:hAnsi="Lucida Sans"/>
          <w:b/>
          <w:sz w:val="18"/>
          <w:szCs w:val="18"/>
        </w:rPr>
        <w:lastRenderedPageBreak/>
        <w:t>EDI –</w:t>
      </w:r>
      <w:r w:rsidR="00D15567" w:rsidRPr="00D15567">
        <w:rPr>
          <w:rFonts w:ascii="Lucida Sans" w:hAnsi="Lucida Sans"/>
          <w:b/>
          <w:i/>
          <w:sz w:val="18"/>
          <w:szCs w:val="18"/>
        </w:rPr>
        <w:t xml:space="preserve"> Jason Schreiner</w:t>
      </w:r>
      <w:r w:rsidRPr="00D15567">
        <w:rPr>
          <w:rFonts w:ascii="Lucida Sans" w:hAnsi="Lucida Sans"/>
          <w:b/>
          <w:i/>
          <w:sz w:val="18"/>
          <w:szCs w:val="18"/>
        </w:rPr>
        <w:t>, Chair:</w:t>
      </w:r>
    </w:p>
    <w:p w:rsidR="001E6577" w:rsidRPr="00D15567" w:rsidRDefault="001E6577" w:rsidP="00D15567">
      <w:pPr>
        <w:pStyle w:val="ListParagraph"/>
        <w:rPr>
          <w:rFonts w:ascii="Lucida Sans" w:hAnsi="Lucida Sans"/>
          <w:sz w:val="18"/>
          <w:szCs w:val="18"/>
        </w:rPr>
      </w:pPr>
    </w:p>
    <w:p w:rsidR="006D6788" w:rsidRPr="00CD69BB" w:rsidRDefault="00174320" w:rsidP="00CD69BB">
      <w:pPr>
        <w:numPr>
          <w:ilvl w:val="1"/>
          <w:numId w:val="2"/>
        </w:numPr>
        <w:tabs>
          <w:tab w:val="left" w:pos="1040"/>
          <w:tab w:val="center" w:pos="5760"/>
        </w:tabs>
        <w:rPr>
          <w:rFonts w:ascii="Lucida Sans" w:hAnsi="Lucida Sans"/>
          <w:sz w:val="18"/>
          <w:szCs w:val="18"/>
        </w:rPr>
      </w:pPr>
      <w:r w:rsidRPr="00D15567">
        <w:rPr>
          <w:rFonts w:ascii="Lucida Sans" w:hAnsi="Lucida Sans"/>
          <w:b/>
          <w:sz w:val="18"/>
          <w:szCs w:val="18"/>
        </w:rPr>
        <w:t>ELECTIONS</w:t>
      </w:r>
      <w:r w:rsidR="00CD2CBF" w:rsidRPr="00D15567">
        <w:rPr>
          <w:rFonts w:ascii="Lucida Sans" w:hAnsi="Lucida Sans"/>
          <w:b/>
          <w:sz w:val="18"/>
          <w:szCs w:val="18"/>
        </w:rPr>
        <w:t xml:space="preserve"> - </w:t>
      </w:r>
      <w:r w:rsidRPr="00D15567">
        <w:rPr>
          <w:rFonts w:ascii="Lucida Sans" w:hAnsi="Lucida Sans"/>
          <w:b/>
          <w:i/>
          <w:sz w:val="18"/>
          <w:szCs w:val="18"/>
        </w:rPr>
        <w:t>Lisa Raczakowski, Chair</w:t>
      </w:r>
      <w:r w:rsidR="00E5651C" w:rsidRPr="00D15567">
        <w:rPr>
          <w:rFonts w:ascii="Lucida Sans" w:hAnsi="Lucida Sans"/>
          <w:b/>
          <w:i/>
          <w:sz w:val="18"/>
          <w:szCs w:val="18"/>
        </w:rPr>
        <w:t>:</w:t>
      </w:r>
      <w:r w:rsidR="00582176">
        <w:rPr>
          <w:rFonts w:ascii="Lucida Sans" w:hAnsi="Lucida Sans"/>
          <w:b/>
          <w:i/>
          <w:sz w:val="18"/>
          <w:szCs w:val="18"/>
        </w:rPr>
        <w:t xml:space="preserve"> </w:t>
      </w:r>
      <w:r w:rsidR="00582176">
        <w:rPr>
          <w:rFonts w:ascii="Lucida Sans" w:hAnsi="Lucida Sans"/>
          <w:sz w:val="18"/>
          <w:szCs w:val="18"/>
        </w:rPr>
        <w:t>Please have people vote and initial by their name. Drop off ballots to Lisa at Monac until 4:30pm or Chris Hodnicki at Whitmer until 4pm.</w:t>
      </w:r>
    </w:p>
    <w:p w:rsidR="001E6577" w:rsidRPr="00D15567" w:rsidRDefault="001E6577" w:rsidP="00D15567">
      <w:pPr>
        <w:pStyle w:val="ListParagraph"/>
        <w:rPr>
          <w:rFonts w:ascii="Lucida Sans" w:hAnsi="Lucida Sans"/>
          <w:sz w:val="18"/>
          <w:szCs w:val="18"/>
        </w:rPr>
      </w:pPr>
    </w:p>
    <w:p w:rsidR="003D71CD" w:rsidRPr="00D15567" w:rsidRDefault="00174320" w:rsidP="00D15567">
      <w:pPr>
        <w:numPr>
          <w:ilvl w:val="1"/>
          <w:numId w:val="2"/>
        </w:numPr>
        <w:tabs>
          <w:tab w:val="left" w:pos="1040"/>
          <w:tab w:val="center" w:pos="5760"/>
        </w:tabs>
        <w:ind w:left="1325"/>
        <w:rPr>
          <w:rFonts w:ascii="Lucida Sans" w:hAnsi="Lucida Sans"/>
          <w:sz w:val="18"/>
          <w:szCs w:val="18"/>
        </w:rPr>
      </w:pPr>
      <w:r w:rsidRPr="00D15567">
        <w:rPr>
          <w:rFonts w:ascii="Lucida Sans" w:hAnsi="Lucida Sans"/>
          <w:b/>
          <w:sz w:val="18"/>
          <w:szCs w:val="18"/>
        </w:rPr>
        <w:t xml:space="preserve">GREIVANCE - </w:t>
      </w:r>
      <w:r w:rsidRPr="00D15567">
        <w:rPr>
          <w:rFonts w:ascii="Lucida Sans" w:hAnsi="Lucida Sans"/>
          <w:b/>
          <w:i/>
          <w:sz w:val="18"/>
          <w:szCs w:val="18"/>
        </w:rPr>
        <w:t>James Terry, Chair:</w:t>
      </w:r>
      <w:r w:rsidR="00582176">
        <w:rPr>
          <w:rFonts w:ascii="Lucida Sans" w:hAnsi="Lucida Sans"/>
          <w:b/>
          <w:i/>
          <w:sz w:val="18"/>
          <w:szCs w:val="18"/>
        </w:rPr>
        <w:t xml:space="preserve"> </w:t>
      </w:r>
      <w:r w:rsidR="00582176">
        <w:rPr>
          <w:rFonts w:ascii="Lucida Sans" w:hAnsi="Lucida Sans"/>
          <w:sz w:val="18"/>
          <w:szCs w:val="18"/>
        </w:rPr>
        <w:t xml:space="preserve">There was one grievance that moved to a level 2 and was resolved to be a memo from a suspension. </w:t>
      </w:r>
    </w:p>
    <w:p w:rsidR="001E6577" w:rsidRPr="00D15567" w:rsidRDefault="001E6577" w:rsidP="00D15567">
      <w:pPr>
        <w:pStyle w:val="ListParagraph"/>
        <w:rPr>
          <w:rFonts w:ascii="Lucida Sans" w:hAnsi="Lucida Sans"/>
          <w:sz w:val="18"/>
          <w:szCs w:val="18"/>
        </w:rPr>
      </w:pPr>
    </w:p>
    <w:p w:rsidR="00174320" w:rsidRPr="007F2F95" w:rsidRDefault="00174320" w:rsidP="00D15567">
      <w:pPr>
        <w:numPr>
          <w:ilvl w:val="1"/>
          <w:numId w:val="2"/>
        </w:numPr>
        <w:tabs>
          <w:tab w:val="left" w:pos="1040"/>
          <w:tab w:val="center" w:pos="5760"/>
        </w:tabs>
        <w:ind w:left="1325"/>
        <w:rPr>
          <w:rFonts w:ascii="Lucida Sans" w:hAnsi="Lucida Sans"/>
          <w:sz w:val="18"/>
          <w:szCs w:val="18"/>
        </w:rPr>
      </w:pPr>
      <w:r w:rsidRPr="00D15567">
        <w:rPr>
          <w:rFonts w:ascii="Lucida Sans" w:hAnsi="Lucida Sans"/>
          <w:b/>
          <w:sz w:val="18"/>
          <w:szCs w:val="18"/>
        </w:rPr>
        <w:t xml:space="preserve">HCCC – </w:t>
      </w:r>
      <w:r w:rsidRPr="00D15567">
        <w:rPr>
          <w:rFonts w:ascii="Lucida Sans" w:hAnsi="Lucida Sans"/>
          <w:b/>
          <w:i/>
          <w:sz w:val="18"/>
          <w:szCs w:val="18"/>
        </w:rPr>
        <w:t>Linda Markowiak, Chair:</w:t>
      </w:r>
    </w:p>
    <w:p w:rsidR="001E6577" w:rsidRPr="00D15567" w:rsidRDefault="001E6577" w:rsidP="00D15567">
      <w:pPr>
        <w:pStyle w:val="ListParagraph"/>
        <w:rPr>
          <w:rFonts w:ascii="Lucida Sans" w:hAnsi="Lucida Sans"/>
          <w:sz w:val="18"/>
          <w:szCs w:val="18"/>
        </w:rPr>
      </w:pPr>
    </w:p>
    <w:p w:rsidR="006D6788" w:rsidRPr="00DD5261" w:rsidRDefault="008901BF" w:rsidP="00D15567">
      <w:pPr>
        <w:numPr>
          <w:ilvl w:val="1"/>
          <w:numId w:val="2"/>
        </w:numPr>
        <w:tabs>
          <w:tab w:val="left" w:pos="1040"/>
          <w:tab w:val="center" w:pos="5760"/>
        </w:tabs>
        <w:ind w:left="1325"/>
        <w:rPr>
          <w:rFonts w:ascii="Lucida Sans" w:hAnsi="Lucida Sans"/>
          <w:sz w:val="16"/>
          <w:szCs w:val="16"/>
        </w:rPr>
      </w:pPr>
      <w:r w:rsidRPr="00D15567">
        <w:rPr>
          <w:rFonts w:ascii="Lucida Sans" w:hAnsi="Lucida Sans"/>
          <w:b/>
          <w:sz w:val="18"/>
          <w:szCs w:val="18"/>
        </w:rPr>
        <w:t xml:space="preserve">HISTORIAN – </w:t>
      </w:r>
      <w:r w:rsidR="00D15567" w:rsidRPr="00D15567">
        <w:rPr>
          <w:rFonts w:ascii="Lucida Sans" w:hAnsi="Lucida Sans"/>
          <w:b/>
          <w:i/>
          <w:sz w:val="18"/>
          <w:szCs w:val="18"/>
        </w:rPr>
        <w:t>Melissa Hieronimus</w:t>
      </w:r>
      <w:r w:rsidR="00822AAC">
        <w:rPr>
          <w:rFonts w:ascii="Lucida Sans" w:hAnsi="Lucida Sans"/>
          <w:b/>
          <w:i/>
          <w:sz w:val="18"/>
          <w:szCs w:val="18"/>
        </w:rPr>
        <w:t xml:space="preserve">, Chair: </w:t>
      </w:r>
      <w:r w:rsidR="00822AAC" w:rsidRPr="00207103">
        <w:rPr>
          <w:rFonts w:ascii="Lucida Sans" w:hAnsi="Lucida Sans"/>
          <w:sz w:val="18"/>
          <w:szCs w:val="16"/>
        </w:rPr>
        <w:t>Please send pictures to</w:t>
      </w:r>
      <w:r w:rsidR="00194252" w:rsidRPr="00207103">
        <w:rPr>
          <w:rFonts w:ascii="Lucida Sans" w:hAnsi="Lucida Sans"/>
          <w:sz w:val="18"/>
          <w:szCs w:val="16"/>
        </w:rPr>
        <w:t xml:space="preserve"> Melissa Hieronimus and Dana Edmonds, for the website</w:t>
      </w:r>
      <w:r w:rsidR="006F2A34">
        <w:rPr>
          <w:rFonts w:ascii="Lucida Sans" w:hAnsi="Lucida Sans"/>
          <w:sz w:val="16"/>
          <w:szCs w:val="16"/>
        </w:rPr>
        <w:t xml:space="preserve">, especially those of retirees. </w:t>
      </w:r>
    </w:p>
    <w:p w:rsidR="001E6577" w:rsidRPr="00D15567" w:rsidRDefault="001E6577" w:rsidP="00D15567">
      <w:pPr>
        <w:pStyle w:val="ListParagraph"/>
        <w:rPr>
          <w:rFonts w:ascii="Lucida Sans" w:hAnsi="Lucida Sans"/>
          <w:sz w:val="18"/>
          <w:szCs w:val="18"/>
        </w:rPr>
      </w:pPr>
    </w:p>
    <w:p w:rsidR="002E11C7" w:rsidRPr="00D15567" w:rsidRDefault="008901BF" w:rsidP="00D15567">
      <w:pPr>
        <w:numPr>
          <w:ilvl w:val="1"/>
          <w:numId w:val="2"/>
        </w:numPr>
        <w:tabs>
          <w:tab w:val="left" w:pos="1040"/>
          <w:tab w:val="center" w:pos="5760"/>
        </w:tabs>
        <w:ind w:left="1325"/>
        <w:rPr>
          <w:rFonts w:ascii="Lucida Sans" w:hAnsi="Lucida Sans"/>
          <w:sz w:val="18"/>
          <w:szCs w:val="18"/>
        </w:rPr>
      </w:pPr>
      <w:r w:rsidRPr="00D15567">
        <w:rPr>
          <w:rFonts w:ascii="Lucida Sans" w:hAnsi="Lucida Sans"/>
          <w:b/>
          <w:sz w:val="18"/>
          <w:szCs w:val="18"/>
        </w:rPr>
        <w:t xml:space="preserve">HUMAN RELATIONS/PUBLICITY – </w:t>
      </w:r>
      <w:r w:rsidRPr="00D15567">
        <w:rPr>
          <w:rFonts w:ascii="Lucida Sans" w:hAnsi="Lucida Sans"/>
          <w:b/>
          <w:i/>
          <w:sz w:val="18"/>
          <w:szCs w:val="18"/>
        </w:rPr>
        <w:t>Melissa Fitzgerald &amp; Wendy McCall, Chairs:</w:t>
      </w:r>
    </w:p>
    <w:p w:rsidR="001E6577" w:rsidRPr="00D15567" w:rsidRDefault="001E6577" w:rsidP="00D15567">
      <w:pPr>
        <w:pStyle w:val="ListParagraph"/>
        <w:rPr>
          <w:rFonts w:ascii="Lucida Sans" w:hAnsi="Lucida Sans"/>
          <w:sz w:val="18"/>
          <w:szCs w:val="18"/>
        </w:rPr>
      </w:pPr>
    </w:p>
    <w:p w:rsidR="007F2F95" w:rsidRPr="003348FC" w:rsidRDefault="00B35DE1" w:rsidP="00DD5261">
      <w:pPr>
        <w:numPr>
          <w:ilvl w:val="1"/>
          <w:numId w:val="2"/>
        </w:numPr>
        <w:tabs>
          <w:tab w:val="left" w:pos="1040"/>
          <w:tab w:val="center" w:pos="5760"/>
        </w:tabs>
        <w:ind w:left="1325"/>
        <w:rPr>
          <w:rFonts w:ascii="Lucida Sans" w:hAnsi="Lucida Sans"/>
          <w:sz w:val="16"/>
          <w:szCs w:val="16"/>
        </w:rPr>
      </w:pPr>
      <w:r w:rsidRPr="00D15567">
        <w:rPr>
          <w:rFonts w:ascii="Lucida Sans" w:hAnsi="Lucida Sans"/>
          <w:b/>
          <w:sz w:val="18"/>
          <w:szCs w:val="18"/>
        </w:rPr>
        <w:t xml:space="preserve">LEGISLATIVE (FCPE) – </w:t>
      </w:r>
      <w:r w:rsidRPr="00D15567">
        <w:rPr>
          <w:rFonts w:ascii="Lucida Sans" w:hAnsi="Lucida Sans"/>
          <w:b/>
          <w:i/>
          <w:sz w:val="18"/>
          <w:szCs w:val="18"/>
        </w:rPr>
        <w:t>Julie Hogan, Chair:</w:t>
      </w:r>
      <w:r w:rsidR="003348FC">
        <w:rPr>
          <w:rFonts w:ascii="Lucida Sans" w:hAnsi="Lucida Sans"/>
          <w:sz w:val="18"/>
          <w:szCs w:val="18"/>
        </w:rPr>
        <w:t>Remember that this is the fundraising part of sponsoring politicians that have our best interest at heart.</w:t>
      </w:r>
    </w:p>
    <w:p w:rsidR="007F2F95" w:rsidRPr="00DD5261" w:rsidRDefault="007F2F95" w:rsidP="00DD5261">
      <w:pPr>
        <w:tabs>
          <w:tab w:val="left" w:pos="1040"/>
          <w:tab w:val="center" w:pos="5760"/>
        </w:tabs>
        <w:rPr>
          <w:rFonts w:ascii="Lucida Sans" w:hAnsi="Lucida Sans"/>
          <w:sz w:val="18"/>
          <w:szCs w:val="18"/>
        </w:rPr>
      </w:pPr>
    </w:p>
    <w:p w:rsidR="00027431" w:rsidRPr="006F2A34" w:rsidRDefault="00B35DE1" w:rsidP="006F2A34">
      <w:pPr>
        <w:numPr>
          <w:ilvl w:val="1"/>
          <w:numId w:val="2"/>
        </w:numPr>
        <w:tabs>
          <w:tab w:val="left" w:pos="1040"/>
          <w:tab w:val="center" w:pos="5760"/>
        </w:tabs>
        <w:ind w:left="1325"/>
        <w:rPr>
          <w:rFonts w:ascii="Lucida Sans" w:hAnsi="Lucida Sans"/>
          <w:sz w:val="18"/>
          <w:szCs w:val="18"/>
        </w:rPr>
      </w:pPr>
      <w:r w:rsidRPr="00755E25">
        <w:rPr>
          <w:rFonts w:ascii="Lucida Sans" w:hAnsi="Lucida Sans"/>
          <w:b/>
          <w:sz w:val="18"/>
          <w:szCs w:val="18"/>
        </w:rPr>
        <w:t xml:space="preserve">LPDC – </w:t>
      </w:r>
      <w:r w:rsidR="00CD10F9" w:rsidRPr="00755E25">
        <w:rPr>
          <w:rFonts w:ascii="Lucida Sans" w:hAnsi="Lucida Sans"/>
          <w:b/>
          <w:i/>
          <w:sz w:val="18"/>
          <w:szCs w:val="18"/>
        </w:rPr>
        <w:t xml:space="preserve">Lori Bosch, </w:t>
      </w:r>
      <w:r w:rsidRPr="00755E25">
        <w:rPr>
          <w:rFonts w:ascii="Lucida Sans" w:hAnsi="Lucida Sans"/>
          <w:b/>
          <w:i/>
          <w:sz w:val="18"/>
          <w:szCs w:val="18"/>
        </w:rPr>
        <w:t xml:space="preserve">John Mohn, </w:t>
      </w:r>
      <w:r w:rsidR="00CD10F9" w:rsidRPr="00755E25">
        <w:rPr>
          <w:rFonts w:ascii="Lucida Sans" w:hAnsi="Lucida Sans"/>
          <w:b/>
          <w:i/>
          <w:sz w:val="18"/>
          <w:szCs w:val="18"/>
        </w:rPr>
        <w:t>Mari Tate, Representatives</w:t>
      </w:r>
    </w:p>
    <w:p w:rsidR="006F2A34" w:rsidRPr="00027431" w:rsidRDefault="006F2A34" w:rsidP="006F2A34">
      <w:pPr>
        <w:tabs>
          <w:tab w:val="left" w:pos="1040"/>
          <w:tab w:val="center" w:pos="5760"/>
        </w:tabs>
        <w:ind w:left="1325"/>
        <w:rPr>
          <w:rFonts w:ascii="Lucida Sans" w:hAnsi="Lucida Sans"/>
          <w:sz w:val="18"/>
          <w:szCs w:val="18"/>
        </w:rPr>
      </w:pPr>
    </w:p>
    <w:p w:rsidR="00B35DE1" w:rsidRPr="00027431" w:rsidRDefault="00B35DE1" w:rsidP="00027431">
      <w:pPr>
        <w:numPr>
          <w:ilvl w:val="1"/>
          <w:numId w:val="2"/>
        </w:numPr>
        <w:tabs>
          <w:tab w:val="left" w:pos="1040"/>
          <w:tab w:val="center" w:pos="5760"/>
        </w:tabs>
        <w:ind w:left="1325"/>
        <w:rPr>
          <w:rFonts w:ascii="Lucida Sans" w:hAnsi="Lucida Sans"/>
          <w:sz w:val="18"/>
          <w:szCs w:val="18"/>
        </w:rPr>
      </w:pPr>
      <w:r w:rsidRPr="00027431">
        <w:rPr>
          <w:rFonts w:ascii="Lucida Sans" w:hAnsi="Lucida Sans"/>
          <w:b/>
          <w:sz w:val="18"/>
          <w:szCs w:val="18"/>
        </w:rPr>
        <w:t xml:space="preserve">NEGIOATIONS – </w:t>
      </w:r>
      <w:r w:rsidRPr="00027431">
        <w:rPr>
          <w:rFonts w:ascii="Lucida Sans" w:hAnsi="Lucida Sans"/>
          <w:b/>
          <w:i/>
          <w:sz w:val="18"/>
          <w:szCs w:val="18"/>
        </w:rPr>
        <w:t>Jason Schreiner, Chair:</w:t>
      </w:r>
    </w:p>
    <w:p w:rsidR="00027431" w:rsidRPr="00027431" w:rsidRDefault="00027431" w:rsidP="00027431">
      <w:pPr>
        <w:tabs>
          <w:tab w:val="left" w:pos="1040"/>
          <w:tab w:val="center" w:pos="5760"/>
        </w:tabs>
        <w:ind w:left="1325"/>
        <w:rPr>
          <w:rFonts w:ascii="Lucida Sans" w:hAnsi="Lucida Sans"/>
          <w:sz w:val="18"/>
          <w:szCs w:val="18"/>
        </w:rPr>
      </w:pPr>
    </w:p>
    <w:p w:rsidR="00B35DE1" w:rsidRPr="007F2F95" w:rsidRDefault="00B35DE1" w:rsidP="00027431">
      <w:pPr>
        <w:numPr>
          <w:ilvl w:val="1"/>
          <w:numId w:val="2"/>
        </w:numPr>
        <w:tabs>
          <w:tab w:val="left" w:pos="1040"/>
          <w:tab w:val="center" w:pos="5760"/>
        </w:tabs>
        <w:ind w:left="1325"/>
        <w:rPr>
          <w:rFonts w:ascii="Lucida Sans" w:hAnsi="Lucida Sans"/>
          <w:sz w:val="18"/>
          <w:szCs w:val="18"/>
        </w:rPr>
      </w:pPr>
      <w:r w:rsidRPr="00027431">
        <w:rPr>
          <w:rFonts w:ascii="Lucida Sans" w:hAnsi="Lucida Sans"/>
          <w:b/>
          <w:sz w:val="18"/>
          <w:szCs w:val="18"/>
        </w:rPr>
        <w:t xml:space="preserve">NEW TEACHER – </w:t>
      </w:r>
      <w:r w:rsidR="00D15567" w:rsidRPr="00027431">
        <w:rPr>
          <w:rFonts w:ascii="Lucida Sans" w:hAnsi="Lucida Sans"/>
          <w:b/>
          <w:i/>
          <w:sz w:val="18"/>
          <w:szCs w:val="18"/>
        </w:rPr>
        <w:t>Mickie Hetzel</w:t>
      </w:r>
      <w:r w:rsidRPr="00027431">
        <w:rPr>
          <w:rFonts w:ascii="Lucida Sans" w:hAnsi="Lucida Sans"/>
          <w:b/>
          <w:i/>
          <w:sz w:val="18"/>
          <w:szCs w:val="18"/>
        </w:rPr>
        <w:t>&amp;</w:t>
      </w:r>
      <w:r w:rsidR="00D15567" w:rsidRPr="00027431">
        <w:rPr>
          <w:rFonts w:ascii="Lucida Sans" w:hAnsi="Lucida Sans"/>
          <w:b/>
          <w:i/>
          <w:sz w:val="18"/>
          <w:szCs w:val="18"/>
        </w:rPr>
        <w:t>Kristin McCorkle</w:t>
      </w:r>
      <w:r w:rsidRPr="00027431">
        <w:rPr>
          <w:rFonts w:ascii="Lucida Sans" w:hAnsi="Lucida Sans"/>
          <w:b/>
          <w:i/>
          <w:sz w:val="18"/>
          <w:szCs w:val="18"/>
        </w:rPr>
        <w:t>, Chairs:</w:t>
      </w:r>
    </w:p>
    <w:p w:rsidR="007F2F95" w:rsidRPr="00027431" w:rsidRDefault="007F2F95" w:rsidP="007F2F95">
      <w:pPr>
        <w:tabs>
          <w:tab w:val="left" w:pos="1040"/>
          <w:tab w:val="center" w:pos="5760"/>
        </w:tabs>
        <w:rPr>
          <w:rFonts w:ascii="Lucida Sans" w:hAnsi="Lucida Sans"/>
          <w:sz w:val="18"/>
          <w:szCs w:val="18"/>
        </w:rPr>
      </w:pPr>
    </w:p>
    <w:p w:rsidR="008C14FD" w:rsidRPr="00027431" w:rsidRDefault="00B35DE1" w:rsidP="00027431">
      <w:pPr>
        <w:numPr>
          <w:ilvl w:val="1"/>
          <w:numId w:val="2"/>
        </w:numPr>
        <w:tabs>
          <w:tab w:val="left" w:pos="1040"/>
          <w:tab w:val="center" w:pos="5760"/>
        </w:tabs>
        <w:ind w:left="1325"/>
        <w:rPr>
          <w:rFonts w:ascii="Lucida Sans" w:hAnsi="Lucida Sans"/>
          <w:sz w:val="18"/>
          <w:szCs w:val="18"/>
        </w:rPr>
      </w:pPr>
      <w:r w:rsidRPr="00027431">
        <w:rPr>
          <w:rFonts w:ascii="Lucida Sans" w:hAnsi="Lucida Sans"/>
          <w:b/>
          <w:sz w:val="18"/>
          <w:szCs w:val="18"/>
        </w:rPr>
        <w:t xml:space="preserve">POLICY – </w:t>
      </w:r>
      <w:r w:rsidRPr="00027431">
        <w:rPr>
          <w:rFonts w:ascii="Lucida Sans" w:hAnsi="Lucida Sans"/>
          <w:b/>
          <w:i/>
          <w:sz w:val="18"/>
          <w:szCs w:val="18"/>
        </w:rPr>
        <w:t>Karon O’Sullivan, Chair:</w:t>
      </w:r>
    </w:p>
    <w:p w:rsidR="00027431" w:rsidRPr="00027431" w:rsidRDefault="00027431" w:rsidP="00027431">
      <w:pPr>
        <w:tabs>
          <w:tab w:val="left" w:pos="1040"/>
          <w:tab w:val="center" w:pos="5760"/>
        </w:tabs>
        <w:ind w:left="1325"/>
        <w:rPr>
          <w:rFonts w:ascii="Lucida Sans" w:hAnsi="Lucida Sans"/>
          <w:sz w:val="18"/>
          <w:szCs w:val="18"/>
        </w:rPr>
      </w:pPr>
    </w:p>
    <w:p w:rsidR="00027431" w:rsidRDefault="00B35DE1" w:rsidP="00027431">
      <w:pPr>
        <w:numPr>
          <w:ilvl w:val="1"/>
          <w:numId w:val="2"/>
        </w:numPr>
        <w:tabs>
          <w:tab w:val="left" w:pos="1040"/>
          <w:tab w:val="center" w:pos="5760"/>
        </w:tabs>
        <w:ind w:left="1325"/>
        <w:rPr>
          <w:rFonts w:ascii="Lucida Sans" w:hAnsi="Lucida Sans"/>
          <w:sz w:val="18"/>
          <w:szCs w:val="18"/>
        </w:rPr>
      </w:pPr>
      <w:r w:rsidRPr="006F2A34">
        <w:rPr>
          <w:rFonts w:ascii="Lucida Sans" w:hAnsi="Lucida Sans"/>
          <w:b/>
          <w:sz w:val="18"/>
          <w:szCs w:val="18"/>
        </w:rPr>
        <w:t xml:space="preserve">SCHOLARSHIP – </w:t>
      </w:r>
      <w:r w:rsidRPr="006F2A34">
        <w:rPr>
          <w:rFonts w:ascii="Lucida Sans" w:hAnsi="Lucida Sans"/>
          <w:b/>
          <w:i/>
          <w:sz w:val="18"/>
          <w:szCs w:val="18"/>
        </w:rPr>
        <w:t>Dana Edmonds &amp; Heidi Hartman, Chairs:</w:t>
      </w:r>
    </w:p>
    <w:p w:rsidR="006F2A34" w:rsidRPr="006F2A34" w:rsidRDefault="006F2A34" w:rsidP="006F2A34">
      <w:pPr>
        <w:tabs>
          <w:tab w:val="left" w:pos="1040"/>
          <w:tab w:val="center" w:pos="5760"/>
        </w:tabs>
        <w:ind w:left="1325"/>
        <w:rPr>
          <w:rFonts w:ascii="Lucida Sans" w:hAnsi="Lucida Sans"/>
          <w:sz w:val="18"/>
          <w:szCs w:val="18"/>
        </w:rPr>
      </w:pPr>
    </w:p>
    <w:p w:rsidR="00027431" w:rsidRPr="00027431" w:rsidRDefault="008D063D" w:rsidP="00027431">
      <w:pPr>
        <w:numPr>
          <w:ilvl w:val="1"/>
          <w:numId w:val="2"/>
        </w:numPr>
        <w:tabs>
          <w:tab w:val="left" w:pos="1040"/>
          <w:tab w:val="center" w:pos="5760"/>
        </w:tabs>
        <w:ind w:left="1325"/>
        <w:rPr>
          <w:rFonts w:ascii="Lucida Sans" w:hAnsi="Lucida Sans"/>
          <w:sz w:val="18"/>
          <w:szCs w:val="18"/>
        </w:rPr>
      </w:pPr>
      <w:r w:rsidRPr="00027431">
        <w:rPr>
          <w:rFonts w:ascii="Lucida Sans" w:hAnsi="Lucida Sans"/>
          <w:b/>
          <w:sz w:val="18"/>
          <w:szCs w:val="18"/>
        </w:rPr>
        <w:t>SPECIAL/AD HOC:</w:t>
      </w:r>
    </w:p>
    <w:p w:rsidR="00027431" w:rsidRPr="00027431" w:rsidRDefault="00027431" w:rsidP="00027431">
      <w:pPr>
        <w:tabs>
          <w:tab w:val="left" w:pos="1040"/>
          <w:tab w:val="center" w:pos="5760"/>
        </w:tabs>
        <w:ind w:left="1325"/>
        <w:rPr>
          <w:rFonts w:ascii="Lucida Sans" w:hAnsi="Lucida Sans"/>
          <w:sz w:val="18"/>
          <w:szCs w:val="18"/>
        </w:rPr>
      </w:pPr>
    </w:p>
    <w:p w:rsidR="006F2A34" w:rsidRPr="006F2A34" w:rsidRDefault="008D063D" w:rsidP="006F2A34">
      <w:pPr>
        <w:numPr>
          <w:ilvl w:val="1"/>
          <w:numId w:val="2"/>
        </w:numPr>
        <w:tabs>
          <w:tab w:val="left" w:pos="1040"/>
          <w:tab w:val="center" w:pos="5760"/>
        </w:tabs>
        <w:ind w:left="1325"/>
        <w:rPr>
          <w:rFonts w:ascii="Lucida Sans" w:hAnsi="Lucida Sans"/>
          <w:sz w:val="16"/>
          <w:szCs w:val="18"/>
        </w:rPr>
      </w:pPr>
      <w:r w:rsidRPr="00027431">
        <w:rPr>
          <w:rFonts w:ascii="Lucida Sans" w:hAnsi="Lucida Sans"/>
          <w:b/>
          <w:sz w:val="18"/>
          <w:szCs w:val="18"/>
        </w:rPr>
        <w:t xml:space="preserve"> NWOEA </w:t>
      </w:r>
      <w:r w:rsidR="00672259" w:rsidRPr="00027431">
        <w:rPr>
          <w:rFonts w:ascii="Lucida Sans" w:hAnsi="Lucida Sans"/>
          <w:b/>
          <w:sz w:val="18"/>
          <w:szCs w:val="18"/>
        </w:rPr>
        <w:t xml:space="preserve">– </w:t>
      </w:r>
      <w:r w:rsidR="00672259" w:rsidRPr="00027431">
        <w:rPr>
          <w:rFonts w:ascii="Lucida Sans" w:hAnsi="Lucida Sans"/>
          <w:b/>
          <w:i/>
          <w:sz w:val="18"/>
          <w:szCs w:val="18"/>
        </w:rPr>
        <w:t>Rhea Young, Representative</w:t>
      </w:r>
      <w:r w:rsidR="006F2A34">
        <w:rPr>
          <w:rFonts w:ascii="Segoe UI" w:hAnsi="Segoe UI" w:cs="Segoe UI"/>
          <w:sz w:val="18"/>
          <w:szCs w:val="18"/>
        </w:rPr>
        <w:t xml:space="preserve">: </w:t>
      </w:r>
      <w:r w:rsidR="006F2A34" w:rsidRPr="006F2A34">
        <w:rPr>
          <w:rFonts w:ascii="Lucida Sans" w:hAnsi="Lucida Sans" w:cs="Segoe UI"/>
          <w:sz w:val="18"/>
          <w:szCs w:val="18"/>
        </w:rPr>
        <w:t>Matt Durham has served his term as OEA Board of Director #1 and is stepping down.  He</w:t>
      </w:r>
      <w:r w:rsidR="006F2A34">
        <w:rPr>
          <w:rFonts w:ascii="Lucida Sans" w:hAnsi="Lucida Sans" w:cs="Segoe UI"/>
          <w:sz w:val="18"/>
          <w:szCs w:val="18"/>
        </w:rPr>
        <w:t xml:space="preserve"> was recognized at the NWOEA RA</w:t>
      </w:r>
      <w:r w:rsidR="006F2A34" w:rsidRPr="006F2A34">
        <w:rPr>
          <w:rFonts w:ascii="Lucida Sans" w:hAnsi="Lucida Sans"/>
          <w:sz w:val="18"/>
          <w:szCs w:val="18"/>
        </w:rPr>
        <w:t xml:space="preserve">, </w:t>
      </w:r>
      <w:r w:rsidR="006F2A34" w:rsidRPr="006F2A34">
        <w:rPr>
          <w:rFonts w:ascii="Lucida Sans" w:hAnsi="Lucida Sans" w:cs="Segoe UI"/>
          <w:sz w:val="18"/>
          <w:szCs w:val="18"/>
        </w:rPr>
        <w:t>Jennifer Gent was elected as NWOEA Recording Secretary at the NWOEA RA.</w:t>
      </w:r>
      <w:r w:rsidR="006F2A34" w:rsidRPr="006F2A34">
        <w:rPr>
          <w:rFonts w:ascii="Lucida Sans" w:hAnsi="Lucida Sans"/>
          <w:sz w:val="18"/>
          <w:szCs w:val="18"/>
        </w:rPr>
        <w:t xml:space="preserve">, </w:t>
      </w:r>
      <w:r w:rsidR="006F2A34" w:rsidRPr="006F2A34">
        <w:rPr>
          <w:rFonts w:ascii="Lucida Sans" w:hAnsi="Lucida Sans" w:cs="Segoe UI"/>
          <w:sz w:val="18"/>
          <w:szCs w:val="18"/>
        </w:rPr>
        <w:t>Rhea Young’s term as At-Large Minority Representative was been continued, who also received the Active District Service Award at the NWOEA banquet.</w:t>
      </w:r>
    </w:p>
    <w:p w:rsidR="00027431" w:rsidRPr="00027431" w:rsidRDefault="00027431" w:rsidP="00027431">
      <w:pPr>
        <w:tabs>
          <w:tab w:val="left" w:pos="1040"/>
          <w:tab w:val="center" w:pos="5760"/>
        </w:tabs>
        <w:ind w:left="1325"/>
        <w:rPr>
          <w:rFonts w:ascii="Lucida Sans" w:hAnsi="Lucida Sans"/>
          <w:sz w:val="18"/>
          <w:szCs w:val="18"/>
        </w:rPr>
      </w:pPr>
    </w:p>
    <w:p w:rsidR="006607DE" w:rsidRPr="006607DE" w:rsidRDefault="008D063D" w:rsidP="00027431">
      <w:pPr>
        <w:numPr>
          <w:ilvl w:val="1"/>
          <w:numId w:val="2"/>
        </w:numPr>
        <w:tabs>
          <w:tab w:val="left" w:pos="1040"/>
          <w:tab w:val="center" w:pos="5760"/>
        </w:tabs>
        <w:ind w:left="1325"/>
        <w:rPr>
          <w:rFonts w:ascii="Lucida Sans" w:hAnsi="Lucida Sans"/>
          <w:sz w:val="18"/>
          <w:szCs w:val="18"/>
        </w:rPr>
      </w:pPr>
      <w:r w:rsidRPr="00027431">
        <w:rPr>
          <w:rFonts w:ascii="Lucida Sans" w:hAnsi="Lucida Sans"/>
          <w:b/>
          <w:sz w:val="18"/>
          <w:szCs w:val="18"/>
        </w:rPr>
        <w:t xml:space="preserve">OEA </w:t>
      </w:r>
      <w:r w:rsidRPr="00027431">
        <w:rPr>
          <w:rFonts w:ascii="Lucida Sans" w:hAnsi="Lucida Sans"/>
          <w:b/>
          <w:i/>
          <w:sz w:val="18"/>
          <w:szCs w:val="18"/>
        </w:rPr>
        <w:t>– Matt Durham, Representative:</w:t>
      </w:r>
      <w:r w:rsidR="006607DE">
        <w:rPr>
          <w:rFonts w:ascii="Lucida Sans" w:hAnsi="Lucida Sans"/>
          <w:b/>
          <w:i/>
          <w:sz w:val="18"/>
          <w:szCs w:val="18"/>
        </w:rPr>
        <w:t xml:space="preserve"> </w:t>
      </w:r>
    </w:p>
    <w:p w:rsidR="006607DE" w:rsidRDefault="006607DE" w:rsidP="006607DE">
      <w:pPr>
        <w:pStyle w:val="ListParagraph"/>
        <w:rPr>
          <w:rFonts w:ascii="Lucida Sans" w:hAnsi="Lucida Sans"/>
          <w:sz w:val="18"/>
          <w:szCs w:val="18"/>
        </w:rPr>
      </w:pPr>
    </w:p>
    <w:p w:rsidR="00F23488" w:rsidRDefault="006607DE" w:rsidP="006607DE">
      <w:pPr>
        <w:tabs>
          <w:tab w:val="left" w:pos="1040"/>
          <w:tab w:val="center" w:pos="5760"/>
        </w:tabs>
        <w:ind w:left="1325"/>
        <w:rPr>
          <w:rFonts w:ascii="Lucida Sans" w:hAnsi="Lucida Sans"/>
          <w:sz w:val="18"/>
          <w:szCs w:val="18"/>
        </w:rPr>
      </w:pPr>
      <w:r>
        <w:rPr>
          <w:rFonts w:ascii="Lucida Sans" w:hAnsi="Lucida Sans"/>
          <w:sz w:val="18"/>
          <w:szCs w:val="18"/>
        </w:rPr>
        <w:t xml:space="preserve">1.The OEA is working to get Fitzgerald elected. </w:t>
      </w:r>
    </w:p>
    <w:p w:rsidR="006607DE" w:rsidRPr="006607DE" w:rsidRDefault="006607DE" w:rsidP="006607DE">
      <w:pPr>
        <w:tabs>
          <w:tab w:val="left" w:pos="1040"/>
          <w:tab w:val="center" w:pos="5760"/>
        </w:tabs>
        <w:ind w:left="1325"/>
        <w:rPr>
          <w:rFonts w:ascii="Lucida Sans" w:hAnsi="Lucida Sans"/>
          <w:i/>
          <w:sz w:val="18"/>
          <w:szCs w:val="18"/>
        </w:rPr>
      </w:pPr>
      <w:r>
        <w:rPr>
          <w:rFonts w:ascii="Lucida Sans" w:hAnsi="Lucida Sans"/>
          <w:sz w:val="18"/>
          <w:szCs w:val="18"/>
        </w:rPr>
        <w:t xml:space="preserve">2. Bill 229, Randy Garner Bill, was pro-teacher. It has been hijacked in the House and has been torn apart and completely changed. The Senate would not support this Bill if it comes back to them. The Chair of the House Education Committee is from Delaware, Ohio and has made comparisons of public education and communism. </w:t>
      </w:r>
      <w:r w:rsidR="00DA09B1">
        <w:rPr>
          <w:rFonts w:ascii="Lucida Sans" w:hAnsi="Lucida Sans"/>
          <w:sz w:val="18"/>
          <w:szCs w:val="18"/>
        </w:rPr>
        <w:t xml:space="preserve">You can Google </w:t>
      </w:r>
      <w:r w:rsidR="00DA09B1" w:rsidRPr="003B4444">
        <w:rPr>
          <w:rFonts w:ascii="Lucida Sans" w:hAnsi="Lucida Sans"/>
          <w:sz w:val="18"/>
          <w:szCs w:val="18"/>
        </w:rPr>
        <w:t>Andrew Brenner</w:t>
      </w:r>
      <w:r w:rsidR="00DA09B1">
        <w:rPr>
          <w:rFonts w:ascii="Lucida Sans" w:hAnsi="Lucida Sans"/>
          <w:sz w:val="18"/>
          <w:szCs w:val="18"/>
        </w:rPr>
        <w:t xml:space="preserve"> to see his destructive comments.</w:t>
      </w:r>
    </w:p>
    <w:p w:rsidR="001E6577" w:rsidRPr="00D15567" w:rsidRDefault="0095125A" w:rsidP="00D15567">
      <w:pPr>
        <w:tabs>
          <w:tab w:val="left" w:pos="1040"/>
          <w:tab w:val="center" w:pos="5760"/>
        </w:tabs>
        <w:rPr>
          <w:rFonts w:ascii="Lucida Sans" w:hAnsi="Lucida Sans"/>
          <w:b/>
          <w:sz w:val="18"/>
          <w:szCs w:val="18"/>
        </w:rPr>
      </w:pPr>
      <w:r>
        <w:rPr>
          <w:rFonts w:ascii="Lucida Sans" w:hAnsi="Lucida Sans"/>
          <w:b/>
          <w:sz w:val="18"/>
          <w:szCs w:val="18"/>
        </w:rPr>
        <w:t xml:space="preserve">. </w:t>
      </w:r>
    </w:p>
    <w:p w:rsidR="008C14FD" w:rsidRDefault="005073E3" w:rsidP="006607DE">
      <w:pPr>
        <w:pStyle w:val="ListParagraph"/>
        <w:rPr>
          <w:rFonts w:ascii="Lucida Sans" w:hAnsi="Lucida Sans"/>
          <w:b/>
          <w:sz w:val="18"/>
          <w:szCs w:val="18"/>
        </w:rPr>
      </w:pPr>
      <w:r w:rsidRPr="005073E3">
        <w:rPr>
          <w:rFonts w:ascii="Univers" w:eastAsia="Batang" w:hAnsi="Univers" w:cs="Arial"/>
          <w:b/>
          <w:noProof/>
          <w:sz w:val="18"/>
          <w:szCs w:val="18"/>
        </w:rPr>
        <w:pict>
          <v:shape id="_x0000_s1047" type="#_x0000_t32" style="position:absolute;left:0;text-align:left;margin-left:10pt;margin-top:4.65pt;width:564pt;height:0;z-index:251658752" o:connectortype="straight" strokecolor="#339" strokeweight="6.5pt">
            <v:shadow on="t" color="#c2a80a" opacity=".5" offset="6pt,6pt"/>
          </v:shape>
        </w:pict>
      </w:r>
    </w:p>
    <w:p w:rsidR="006607DE" w:rsidRDefault="006607DE" w:rsidP="006607DE">
      <w:pPr>
        <w:pStyle w:val="ListParagraph"/>
        <w:rPr>
          <w:rFonts w:ascii="Lucida Sans" w:hAnsi="Lucida Sans"/>
          <w:b/>
          <w:sz w:val="18"/>
          <w:szCs w:val="18"/>
        </w:rPr>
      </w:pPr>
    </w:p>
    <w:p w:rsidR="00D15567" w:rsidRPr="00D15567" w:rsidRDefault="00242F90" w:rsidP="00D15567">
      <w:pPr>
        <w:tabs>
          <w:tab w:val="left" w:pos="1040"/>
          <w:tab w:val="center" w:pos="5760"/>
        </w:tabs>
        <w:ind w:left="270"/>
        <w:rPr>
          <w:rFonts w:ascii="Lucida Sans" w:hAnsi="Lucida Sans"/>
          <w:b/>
          <w:sz w:val="18"/>
          <w:szCs w:val="18"/>
        </w:rPr>
      </w:pPr>
      <w:r w:rsidRPr="00D15567">
        <w:rPr>
          <w:rFonts w:ascii="Lucida Sans" w:hAnsi="Lucida Sans"/>
          <w:b/>
          <w:sz w:val="18"/>
          <w:szCs w:val="18"/>
        </w:rPr>
        <w:t>V.</w:t>
      </w:r>
      <w:r w:rsidR="004264A9" w:rsidRPr="00D15567">
        <w:rPr>
          <w:rFonts w:ascii="Lucida Sans" w:hAnsi="Lucida Sans"/>
          <w:b/>
          <w:sz w:val="18"/>
          <w:szCs w:val="18"/>
        </w:rPr>
        <w:t>NEW BUSINESS</w:t>
      </w:r>
      <w:r w:rsidR="008D063D" w:rsidRPr="00D15567">
        <w:rPr>
          <w:rFonts w:ascii="Lucida Sans" w:hAnsi="Lucida Sans"/>
          <w:b/>
          <w:sz w:val="18"/>
          <w:szCs w:val="18"/>
        </w:rPr>
        <w:t>:</w:t>
      </w:r>
    </w:p>
    <w:p w:rsidR="00C92212" w:rsidRDefault="00D15567" w:rsidP="00D15567">
      <w:pPr>
        <w:tabs>
          <w:tab w:val="left" w:pos="1040"/>
          <w:tab w:val="center" w:pos="5760"/>
        </w:tabs>
        <w:rPr>
          <w:rFonts w:ascii="Lucida Sans" w:hAnsi="Lucida Sans"/>
          <w:b/>
          <w:sz w:val="18"/>
          <w:szCs w:val="18"/>
        </w:rPr>
      </w:pPr>
      <w:r w:rsidRPr="00D15567">
        <w:rPr>
          <w:rFonts w:ascii="Lucida Sans" w:hAnsi="Lucida Sans"/>
          <w:b/>
          <w:sz w:val="18"/>
          <w:szCs w:val="18"/>
        </w:rPr>
        <w:tab/>
        <w:t xml:space="preserve">A.   NEWS FROM THE BUILDINGS: </w:t>
      </w:r>
    </w:p>
    <w:p w:rsidR="008C14FD" w:rsidRPr="00E4297D" w:rsidRDefault="005E1AA1" w:rsidP="00D15567">
      <w:pPr>
        <w:tabs>
          <w:tab w:val="left" w:pos="1040"/>
          <w:tab w:val="center" w:pos="5760"/>
        </w:tabs>
        <w:rPr>
          <w:rFonts w:ascii="Lucida Sans" w:hAnsi="Lucida Sans"/>
          <w:sz w:val="18"/>
          <w:szCs w:val="18"/>
        </w:rPr>
      </w:pPr>
      <w:r>
        <w:rPr>
          <w:rFonts w:ascii="Lucida Sans" w:hAnsi="Lucida Sans"/>
          <w:b/>
          <w:sz w:val="18"/>
          <w:szCs w:val="18"/>
        </w:rPr>
        <w:tab/>
      </w:r>
      <w:r w:rsidRPr="00E4297D">
        <w:rPr>
          <w:rFonts w:ascii="Lucida Sans" w:hAnsi="Lucida Sans"/>
          <w:sz w:val="18"/>
          <w:szCs w:val="18"/>
        </w:rPr>
        <w:t xml:space="preserve">      1. People are concerned in buildings where K and 1 positions are being eliminated, but they are adding a 3</w:t>
      </w:r>
      <w:r w:rsidRPr="00E4297D">
        <w:rPr>
          <w:rFonts w:ascii="Lucida Sans" w:hAnsi="Lucida Sans"/>
          <w:sz w:val="18"/>
          <w:szCs w:val="18"/>
          <w:vertAlign w:val="superscript"/>
        </w:rPr>
        <w:t>rd</w:t>
      </w:r>
      <w:r w:rsidRPr="00E4297D">
        <w:rPr>
          <w:rFonts w:ascii="Lucida Sans" w:hAnsi="Lucida Sans"/>
          <w:sz w:val="18"/>
          <w:szCs w:val="18"/>
        </w:rPr>
        <w:t xml:space="preserve"> </w:t>
      </w:r>
    </w:p>
    <w:p w:rsidR="001C3005" w:rsidRDefault="005E1AA1" w:rsidP="00D15567">
      <w:pPr>
        <w:tabs>
          <w:tab w:val="left" w:pos="1040"/>
          <w:tab w:val="center" w:pos="5760"/>
        </w:tabs>
        <w:rPr>
          <w:rFonts w:ascii="Lucida Sans" w:hAnsi="Lucida Sans"/>
          <w:sz w:val="18"/>
          <w:szCs w:val="18"/>
        </w:rPr>
      </w:pPr>
      <w:r w:rsidRPr="00E4297D">
        <w:rPr>
          <w:rFonts w:ascii="Lucida Sans" w:hAnsi="Lucida Sans"/>
          <w:sz w:val="18"/>
          <w:szCs w:val="18"/>
        </w:rPr>
        <w:tab/>
        <w:t xml:space="preserve">          grade. </w:t>
      </w:r>
    </w:p>
    <w:p w:rsidR="001C3005" w:rsidRDefault="001C3005" w:rsidP="00D15567">
      <w:pPr>
        <w:tabs>
          <w:tab w:val="left" w:pos="1040"/>
          <w:tab w:val="center" w:pos="5760"/>
        </w:tabs>
        <w:rPr>
          <w:rFonts w:ascii="Lucida Sans" w:hAnsi="Lucida Sans"/>
          <w:sz w:val="18"/>
          <w:szCs w:val="18"/>
        </w:rPr>
      </w:pPr>
      <w:r>
        <w:rPr>
          <w:rFonts w:ascii="Lucida Sans" w:hAnsi="Lucida Sans"/>
          <w:sz w:val="18"/>
          <w:szCs w:val="18"/>
        </w:rPr>
        <w:tab/>
        <w:t xml:space="preserve">      2. Third grade teachers have quite a bit of responsibility being put upon them. They have to get have their Reading</w:t>
      </w:r>
    </w:p>
    <w:p w:rsidR="001C3005" w:rsidRDefault="001C3005" w:rsidP="00D15567">
      <w:pPr>
        <w:tabs>
          <w:tab w:val="left" w:pos="1040"/>
          <w:tab w:val="center" w:pos="5760"/>
        </w:tabs>
        <w:rPr>
          <w:rFonts w:ascii="Lucida Sans" w:hAnsi="Lucida Sans"/>
          <w:sz w:val="18"/>
          <w:szCs w:val="18"/>
        </w:rPr>
      </w:pPr>
      <w:r>
        <w:rPr>
          <w:rFonts w:ascii="Lucida Sans" w:hAnsi="Lucida Sans"/>
          <w:sz w:val="18"/>
          <w:szCs w:val="18"/>
        </w:rPr>
        <w:tab/>
      </w:r>
      <w:r>
        <w:rPr>
          <w:rFonts w:ascii="Lucida Sans" w:hAnsi="Lucida Sans"/>
          <w:sz w:val="18"/>
          <w:szCs w:val="18"/>
        </w:rPr>
        <w:tab/>
        <w:t xml:space="preserve">          endorsement. The district is offering classes and will pay for the first test, but it is still more work for them. The</w:t>
      </w:r>
    </w:p>
    <w:p w:rsidR="001C3005" w:rsidRDefault="001C3005" w:rsidP="00D15567">
      <w:pPr>
        <w:tabs>
          <w:tab w:val="left" w:pos="1040"/>
          <w:tab w:val="center" w:pos="5760"/>
        </w:tabs>
        <w:rPr>
          <w:rFonts w:ascii="Lucida Sans" w:hAnsi="Lucida Sans"/>
          <w:sz w:val="18"/>
          <w:szCs w:val="18"/>
        </w:rPr>
      </w:pPr>
      <w:r>
        <w:rPr>
          <w:rFonts w:ascii="Lucida Sans" w:hAnsi="Lucida Sans"/>
          <w:sz w:val="18"/>
          <w:szCs w:val="18"/>
        </w:rPr>
        <w:t xml:space="preserve">                            state sent out letters to parents stating that if their student does not get a high enough score on their test, they</w:t>
      </w:r>
    </w:p>
    <w:p w:rsidR="001C3005" w:rsidRDefault="001C3005" w:rsidP="00D15567">
      <w:pPr>
        <w:tabs>
          <w:tab w:val="left" w:pos="1040"/>
          <w:tab w:val="center" w:pos="5760"/>
        </w:tabs>
        <w:rPr>
          <w:rFonts w:ascii="Lucida Sans" w:hAnsi="Lucida Sans"/>
          <w:sz w:val="18"/>
          <w:szCs w:val="18"/>
        </w:rPr>
      </w:pPr>
      <w:r>
        <w:rPr>
          <w:rFonts w:ascii="Lucida Sans" w:hAnsi="Lucida Sans"/>
          <w:sz w:val="18"/>
          <w:szCs w:val="18"/>
        </w:rPr>
        <w:t xml:space="preserve">                            will be retained for a year and then stay in third grade reading. This will affect staffing. (Studies show that 40% </w:t>
      </w:r>
    </w:p>
    <w:p w:rsidR="001C3005" w:rsidRDefault="001C3005" w:rsidP="00D15567">
      <w:pPr>
        <w:tabs>
          <w:tab w:val="left" w:pos="1040"/>
          <w:tab w:val="center" w:pos="5760"/>
        </w:tabs>
        <w:rPr>
          <w:rFonts w:ascii="Lucida Sans" w:hAnsi="Lucida Sans"/>
          <w:sz w:val="18"/>
          <w:szCs w:val="18"/>
        </w:rPr>
      </w:pPr>
      <w:r>
        <w:rPr>
          <w:rFonts w:ascii="Lucida Sans" w:hAnsi="Lucida Sans"/>
          <w:sz w:val="18"/>
          <w:szCs w:val="18"/>
        </w:rPr>
        <w:t xml:space="preserve">                            of the students do not pass.) </w:t>
      </w:r>
    </w:p>
    <w:p w:rsidR="001C3005" w:rsidRDefault="001C3005" w:rsidP="00D15567">
      <w:pPr>
        <w:tabs>
          <w:tab w:val="left" w:pos="1040"/>
          <w:tab w:val="center" w:pos="5760"/>
        </w:tabs>
        <w:rPr>
          <w:rFonts w:ascii="Lucida Sans" w:hAnsi="Lucida Sans"/>
          <w:sz w:val="18"/>
          <w:szCs w:val="18"/>
        </w:rPr>
      </w:pPr>
      <w:r>
        <w:rPr>
          <w:rFonts w:ascii="Lucida Sans" w:hAnsi="Lucida Sans"/>
          <w:sz w:val="18"/>
          <w:szCs w:val="18"/>
        </w:rPr>
        <w:tab/>
        <w:t xml:space="preserve">         Questions that people are asking include: </w:t>
      </w:r>
    </w:p>
    <w:p w:rsidR="001C3005" w:rsidRDefault="001C3005" w:rsidP="00D15567">
      <w:pPr>
        <w:tabs>
          <w:tab w:val="left" w:pos="1040"/>
          <w:tab w:val="center" w:pos="5760"/>
        </w:tabs>
        <w:rPr>
          <w:rFonts w:ascii="Lucida Sans" w:hAnsi="Lucida Sans"/>
          <w:sz w:val="18"/>
          <w:szCs w:val="18"/>
        </w:rPr>
      </w:pPr>
      <w:r>
        <w:rPr>
          <w:rFonts w:ascii="Lucida Sans" w:hAnsi="Lucida Sans"/>
          <w:sz w:val="18"/>
          <w:szCs w:val="18"/>
        </w:rPr>
        <w:tab/>
        <w:t xml:space="preserve">                  -How is the district notifying parents?</w:t>
      </w:r>
    </w:p>
    <w:p w:rsidR="00114EEA" w:rsidRDefault="001C3005" w:rsidP="00D15567">
      <w:pPr>
        <w:tabs>
          <w:tab w:val="left" w:pos="1040"/>
          <w:tab w:val="center" w:pos="5760"/>
        </w:tabs>
        <w:rPr>
          <w:rFonts w:ascii="Lucida Sans" w:hAnsi="Lucida Sans"/>
          <w:sz w:val="18"/>
          <w:szCs w:val="18"/>
        </w:rPr>
      </w:pPr>
      <w:r>
        <w:rPr>
          <w:rFonts w:ascii="Lucida Sans" w:hAnsi="Lucida Sans"/>
          <w:sz w:val="18"/>
          <w:szCs w:val="18"/>
        </w:rPr>
        <w:tab/>
        <w:t xml:space="preserve">                  -</w:t>
      </w:r>
      <w:r w:rsidR="00114EEA">
        <w:rPr>
          <w:rFonts w:ascii="Lucida Sans" w:hAnsi="Lucida Sans"/>
          <w:sz w:val="18"/>
          <w:szCs w:val="18"/>
        </w:rPr>
        <w:t xml:space="preserve">How will students have the skills to take their tests on computers, especially when some schools don’t </w:t>
      </w:r>
    </w:p>
    <w:p w:rsidR="001C3005" w:rsidRDefault="00114EEA" w:rsidP="00D15567">
      <w:pPr>
        <w:tabs>
          <w:tab w:val="left" w:pos="1040"/>
          <w:tab w:val="center" w:pos="5760"/>
        </w:tabs>
        <w:rPr>
          <w:rFonts w:ascii="Lucida Sans" w:hAnsi="Lucida Sans"/>
          <w:sz w:val="18"/>
          <w:szCs w:val="18"/>
        </w:rPr>
      </w:pPr>
      <w:r>
        <w:rPr>
          <w:rFonts w:ascii="Lucida Sans" w:hAnsi="Lucida Sans"/>
          <w:sz w:val="18"/>
          <w:szCs w:val="18"/>
        </w:rPr>
        <w:tab/>
        <w:t xml:space="preserve">                    have computer labs?</w:t>
      </w:r>
    </w:p>
    <w:p w:rsidR="00114EEA" w:rsidRDefault="00114EEA" w:rsidP="00D15567">
      <w:pPr>
        <w:tabs>
          <w:tab w:val="left" w:pos="1040"/>
          <w:tab w:val="center" w:pos="5760"/>
        </w:tabs>
        <w:rPr>
          <w:rFonts w:ascii="Lucida Sans" w:hAnsi="Lucida Sans"/>
          <w:sz w:val="18"/>
          <w:szCs w:val="18"/>
        </w:rPr>
      </w:pPr>
      <w:r>
        <w:rPr>
          <w:rFonts w:ascii="Lucida Sans" w:hAnsi="Lucida Sans"/>
          <w:sz w:val="18"/>
          <w:szCs w:val="18"/>
        </w:rPr>
        <w:tab/>
        <w:t xml:space="preserve">                  -How feasible would it be to have the district change the Kindergarten starting age so no child would begin</w:t>
      </w:r>
    </w:p>
    <w:p w:rsidR="00114EEA" w:rsidRDefault="00114EEA" w:rsidP="00D15567">
      <w:pPr>
        <w:tabs>
          <w:tab w:val="left" w:pos="1040"/>
          <w:tab w:val="center" w:pos="5760"/>
        </w:tabs>
        <w:rPr>
          <w:rFonts w:ascii="Lucida Sans" w:hAnsi="Lucida Sans"/>
          <w:sz w:val="18"/>
          <w:szCs w:val="18"/>
        </w:rPr>
      </w:pPr>
      <w:r>
        <w:rPr>
          <w:rFonts w:ascii="Lucida Sans" w:hAnsi="Lucida Sans"/>
          <w:sz w:val="18"/>
          <w:szCs w:val="18"/>
        </w:rPr>
        <w:tab/>
        <w:t xml:space="preserve">                   at the age of four?</w:t>
      </w:r>
    </w:p>
    <w:p w:rsidR="00114EEA" w:rsidRDefault="00114EEA" w:rsidP="00D15567">
      <w:pPr>
        <w:tabs>
          <w:tab w:val="left" w:pos="1040"/>
          <w:tab w:val="center" w:pos="5760"/>
        </w:tabs>
        <w:rPr>
          <w:rFonts w:ascii="Lucida Sans" w:hAnsi="Lucida Sans"/>
          <w:sz w:val="18"/>
          <w:szCs w:val="18"/>
        </w:rPr>
      </w:pPr>
    </w:p>
    <w:p w:rsidR="006F2A34" w:rsidRPr="0071171A" w:rsidRDefault="00114EEA" w:rsidP="0071171A">
      <w:pPr>
        <w:tabs>
          <w:tab w:val="left" w:pos="1040"/>
          <w:tab w:val="center" w:pos="5760"/>
        </w:tabs>
        <w:rPr>
          <w:rFonts w:ascii="Lucida Sans" w:hAnsi="Lucida Sans"/>
          <w:sz w:val="18"/>
          <w:szCs w:val="18"/>
        </w:rPr>
      </w:pPr>
      <w:r>
        <w:rPr>
          <w:rFonts w:ascii="Lucida Sans" w:hAnsi="Lucida Sans"/>
          <w:sz w:val="18"/>
          <w:szCs w:val="18"/>
        </w:rPr>
        <w:tab/>
        <w:t xml:space="preserve">     3. When will the Transfer Day list be posted so people have enough time to research and make decisions?</w:t>
      </w:r>
    </w:p>
    <w:p w:rsidR="006F2A34" w:rsidRPr="00D15567" w:rsidRDefault="006F2A34" w:rsidP="006F2A34">
      <w:pPr>
        <w:tabs>
          <w:tab w:val="left" w:pos="1440"/>
          <w:tab w:val="center" w:pos="5760"/>
        </w:tabs>
        <w:ind w:firstLine="1440"/>
        <w:rPr>
          <w:rFonts w:ascii="Lucida Sans" w:hAnsi="Lucida Sans"/>
          <w:b/>
          <w:sz w:val="18"/>
          <w:szCs w:val="18"/>
        </w:rPr>
      </w:pPr>
    </w:p>
    <w:p w:rsidR="00DD5261" w:rsidRPr="008D27FF" w:rsidRDefault="008D063D" w:rsidP="008D27FF">
      <w:pPr>
        <w:numPr>
          <w:ilvl w:val="0"/>
          <w:numId w:val="11"/>
        </w:numPr>
        <w:tabs>
          <w:tab w:val="left" w:pos="1040"/>
          <w:tab w:val="center" w:pos="1440"/>
        </w:tabs>
        <w:rPr>
          <w:rFonts w:ascii="Lucida Sans" w:hAnsi="Lucida Sans"/>
          <w:b/>
          <w:sz w:val="18"/>
          <w:szCs w:val="18"/>
        </w:rPr>
      </w:pPr>
      <w:r w:rsidRPr="00D15567">
        <w:rPr>
          <w:rFonts w:ascii="Lucida Sans" w:hAnsi="Lucida Sans"/>
          <w:b/>
          <w:sz w:val="18"/>
          <w:szCs w:val="18"/>
        </w:rPr>
        <w:t>PRESIDENT’S COMMUNICATIONS:</w:t>
      </w:r>
    </w:p>
    <w:p w:rsidR="008C49A7" w:rsidRPr="00114EEA" w:rsidRDefault="006F2A34" w:rsidP="00D15567">
      <w:pPr>
        <w:numPr>
          <w:ilvl w:val="0"/>
          <w:numId w:val="11"/>
        </w:numPr>
        <w:tabs>
          <w:tab w:val="left" w:pos="1040"/>
          <w:tab w:val="center" w:pos="1350"/>
        </w:tabs>
        <w:rPr>
          <w:rFonts w:ascii="Lucida Sans" w:hAnsi="Lucida Sans"/>
          <w:sz w:val="18"/>
          <w:szCs w:val="18"/>
        </w:rPr>
      </w:pPr>
      <w:r>
        <w:rPr>
          <w:rFonts w:ascii="Lucida Sans" w:hAnsi="Lucida Sans"/>
          <w:b/>
          <w:sz w:val="18"/>
          <w:szCs w:val="18"/>
        </w:rPr>
        <w:t xml:space="preserve">ADJOURNMENT: </w:t>
      </w:r>
      <w:r w:rsidR="00114EEA" w:rsidRPr="00114EEA">
        <w:rPr>
          <w:rFonts w:ascii="Lucida Sans" w:hAnsi="Lucida Sans"/>
          <w:sz w:val="18"/>
          <w:szCs w:val="18"/>
        </w:rPr>
        <w:t>5:43pm</w:t>
      </w:r>
    </w:p>
    <w:sectPr w:rsidR="008C49A7" w:rsidRPr="00114EEA" w:rsidSect="00B92B36">
      <w:footerReference w:type="default" r:id="rId9"/>
      <w:pgSz w:w="12240" w:h="15840"/>
      <w:pgMar w:top="360" w:right="360" w:bottom="360" w:left="3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91B" w:rsidRDefault="009B391B" w:rsidP="009C5100">
      <w:r>
        <w:separator/>
      </w:r>
    </w:p>
  </w:endnote>
  <w:endnote w:type="continuationSeparator" w:id="0">
    <w:p w:rsidR="009B391B" w:rsidRDefault="009B391B" w:rsidP="009C51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077" w:rsidRPr="00CD2CBF" w:rsidRDefault="00256077" w:rsidP="009C5100">
    <w:pPr>
      <w:pStyle w:val="Footer"/>
      <w:ind w:left="720"/>
      <w:jc w:val="center"/>
      <w:rPr>
        <w:rFonts w:ascii="Lucida Sans" w:hAnsi="Lucida Sans" w:cs="Courier New"/>
        <w:b/>
        <w:i/>
        <w:sz w:val="18"/>
        <w:szCs w:val="18"/>
      </w:rPr>
    </w:pPr>
    <w:smartTag w:uri="urn:schemas-microsoft-com:office:smarttags" w:element="address">
      <w:smartTag w:uri="urn:schemas-microsoft-com:office:smarttags" w:element="Street">
        <w:r w:rsidRPr="00CD2CBF">
          <w:rPr>
            <w:rFonts w:ascii="Lucida Sans" w:hAnsi="Lucida Sans" w:cs="Courier New"/>
            <w:b/>
            <w:i/>
            <w:sz w:val="18"/>
            <w:szCs w:val="18"/>
          </w:rPr>
          <w:t>5601 Clegg Drive</w:t>
        </w:r>
      </w:smartTag>
      <w:r w:rsidRPr="00CD2CBF">
        <w:rPr>
          <w:rFonts w:ascii="Lucida Sans" w:hAnsi="Lucida Sans" w:cs="Courier New"/>
          <w:b/>
          <w:i/>
          <w:sz w:val="18"/>
          <w:szCs w:val="18"/>
        </w:rPr>
        <w:t xml:space="preserve">, </w:t>
      </w:r>
      <w:smartTag w:uri="urn:schemas-microsoft-com:office:smarttags" w:element="City">
        <w:r w:rsidRPr="00CD2CBF">
          <w:rPr>
            <w:rFonts w:ascii="Lucida Sans" w:hAnsi="Lucida Sans" w:cs="Courier New"/>
            <w:b/>
            <w:i/>
            <w:sz w:val="18"/>
            <w:szCs w:val="18"/>
          </w:rPr>
          <w:t>Toledo</w:t>
        </w:r>
      </w:smartTag>
      <w:r w:rsidRPr="00CD2CBF">
        <w:rPr>
          <w:rFonts w:ascii="Lucida Sans" w:hAnsi="Lucida Sans" w:cs="Courier New"/>
          <w:b/>
          <w:i/>
          <w:sz w:val="18"/>
          <w:szCs w:val="18"/>
        </w:rPr>
        <w:t xml:space="preserve">, </w:t>
      </w:r>
      <w:smartTag w:uri="urn:schemas-microsoft-com:office:smarttags" w:element="State">
        <w:r w:rsidRPr="00CD2CBF">
          <w:rPr>
            <w:rFonts w:ascii="Lucida Sans" w:hAnsi="Lucida Sans" w:cs="Courier New"/>
            <w:b/>
            <w:i/>
            <w:sz w:val="18"/>
            <w:szCs w:val="18"/>
          </w:rPr>
          <w:t>OH</w:t>
        </w:r>
      </w:smartTag>
      <w:smartTag w:uri="urn:schemas-microsoft-com:office:smarttags" w:element="PostalCode">
        <w:r w:rsidRPr="00CD2CBF">
          <w:rPr>
            <w:rFonts w:ascii="Lucida Sans" w:hAnsi="Lucida Sans" w:cs="Courier New"/>
            <w:b/>
            <w:i/>
            <w:sz w:val="18"/>
            <w:szCs w:val="18"/>
          </w:rPr>
          <w:t>43613</w:t>
        </w:r>
      </w:smartTag>
    </w:smartTag>
    <w:r>
      <w:rPr>
        <w:rFonts w:ascii="Lucida Sans" w:hAnsi="Lucida Sans" w:cs="Courier New"/>
        <w:b/>
        <w:i/>
        <w:sz w:val="18"/>
        <w:szCs w:val="18"/>
      </w:rPr>
      <w:sym w:font="Wingdings" w:char="F0AB"/>
    </w:r>
    <w:r w:rsidRPr="00CD2CBF">
      <w:rPr>
        <w:rFonts w:ascii="Lucida Sans" w:hAnsi="Lucida Sans" w:cs="Courier New"/>
        <w:b/>
        <w:i/>
        <w:sz w:val="18"/>
        <w:szCs w:val="18"/>
      </w:rPr>
      <w:t xml:space="preserve"> Phone: (419) 473-8383 EXT 8345 </w:t>
    </w:r>
    <w:r>
      <w:rPr>
        <w:rFonts w:ascii="Lucida Sans" w:hAnsi="Lucida Sans" w:cs="Courier New"/>
        <w:b/>
        <w:i/>
        <w:sz w:val="18"/>
        <w:szCs w:val="18"/>
      </w:rPr>
      <w:sym w:font="Wingdings" w:char="F0AB"/>
    </w:r>
    <w:r w:rsidRPr="00CD2CBF">
      <w:rPr>
        <w:rFonts w:ascii="Lucida Sans" w:hAnsi="Lucida Sans" w:cs="Courier New"/>
        <w:b/>
        <w:i/>
        <w:sz w:val="18"/>
        <w:szCs w:val="18"/>
      </w:rPr>
      <w:t xml:space="preserve"> An Affiliate of NWOEA, OEA, NEA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91B" w:rsidRDefault="009B391B" w:rsidP="009C5100">
      <w:r>
        <w:separator/>
      </w:r>
    </w:p>
  </w:footnote>
  <w:footnote w:type="continuationSeparator" w:id="0">
    <w:p w:rsidR="009B391B" w:rsidRDefault="009B391B" w:rsidP="009C5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E41"/>
    <w:multiLevelType w:val="hybridMultilevel"/>
    <w:tmpl w:val="1122A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D7EE9"/>
    <w:multiLevelType w:val="hybridMultilevel"/>
    <w:tmpl w:val="778E1898"/>
    <w:lvl w:ilvl="0" w:tplc="96501BB0">
      <w:numFmt w:val="bullet"/>
      <w:lvlText w:val="-"/>
      <w:lvlJc w:val="left"/>
      <w:pPr>
        <w:ind w:left="2988" w:hanging="360"/>
      </w:pPr>
      <w:rPr>
        <w:rFonts w:ascii="Lucida Sans" w:eastAsia="Times New Roman" w:hAnsi="Lucida Sans" w:cs="Times New Roman" w:hint="default"/>
      </w:rPr>
    </w:lvl>
    <w:lvl w:ilvl="1" w:tplc="04090003" w:tentative="1">
      <w:start w:val="1"/>
      <w:numFmt w:val="bullet"/>
      <w:lvlText w:val="o"/>
      <w:lvlJc w:val="left"/>
      <w:pPr>
        <w:ind w:left="3708" w:hanging="360"/>
      </w:pPr>
      <w:rPr>
        <w:rFonts w:ascii="Courier New" w:hAnsi="Courier New" w:cs="Courier New" w:hint="default"/>
      </w:rPr>
    </w:lvl>
    <w:lvl w:ilvl="2" w:tplc="04090005" w:tentative="1">
      <w:start w:val="1"/>
      <w:numFmt w:val="bullet"/>
      <w:lvlText w:val=""/>
      <w:lvlJc w:val="left"/>
      <w:pPr>
        <w:ind w:left="4428" w:hanging="360"/>
      </w:pPr>
      <w:rPr>
        <w:rFonts w:ascii="Wingdings" w:hAnsi="Wingdings" w:hint="default"/>
      </w:rPr>
    </w:lvl>
    <w:lvl w:ilvl="3" w:tplc="04090001" w:tentative="1">
      <w:start w:val="1"/>
      <w:numFmt w:val="bullet"/>
      <w:lvlText w:val=""/>
      <w:lvlJc w:val="left"/>
      <w:pPr>
        <w:ind w:left="5148" w:hanging="360"/>
      </w:pPr>
      <w:rPr>
        <w:rFonts w:ascii="Symbol" w:hAnsi="Symbol" w:hint="default"/>
      </w:rPr>
    </w:lvl>
    <w:lvl w:ilvl="4" w:tplc="04090003" w:tentative="1">
      <w:start w:val="1"/>
      <w:numFmt w:val="bullet"/>
      <w:lvlText w:val="o"/>
      <w:lvlJc w:val="left"/>
      <w:pPr>
        <w:ind w:left="5868" w:hanging="360"/>
      </w:pPr>
      <w:rPr>
        <w:rFonts w:ascii="Courier New" w:hAnsi="Courier New" w:cs="Courier New" w:hint="default"/>
      </w:rPr>
    </w:lvl>
    <w:lvl w:ilvl="5" w:tplc="04090005" w:tentative="1">
      <w:start w:val="1"/>
      <w:numFmt w:val="bullet"/>
      <w:lvlText w:val=""/>
      <w:lvlJc w:val="left"/>
      <w:pPr>
        <w:ind w:left="6588" w:hanging="360"/>
      </w:pPr>
      <w:rPr>
        <w:rFonts w:ascii="Wingdings" w:hAnsi="Wingdings" w:hint="default"/>
      </w:rPr>
    </w:lvl>
    <w:lvl w:ilvl="6" w:tplc="04090001" w:tentative="1">
      <w:start w:val="1"/>
      <w:numFmt w:val="bullet"/>
      <w:lvlText w:val=""/>
      <w:lvlJc w:val="left"/>
      <w:pPr>
        <w:ind w:left="7308" w:hanging="360"/>
      </w:pPr>
      <w:rPr>
        <w:rFonts w:ascii="Symbol" w:hAnsi="Symbol" w:hint="default"/>
      </w:rPr>
    </w:lvl>
    <w:lvl w:ilvl="7" w:tplc="04090003" w:tentative="1">
      <w:start w:val="1"/>
      <w:numFmt w:val="bullet"/>
      <w:lvlText w:val="o"/>
      <w:lvlJc w:val="left"/>
      <w:pPr>
        <w:ind w:left="8028" w:hanging="360"/>
      </w:pPr>
      <w:rPr>
        <w:rFonts w:ascii="Courier New" w:hAnsi="Courier New" w:cs="Courier New" w:hint="default"/>
      </w:rPr>
    </w:lvl>
    <w:lvl w:ilvl="8" w:tplc="04090005" w:tentative="1">
      <w:start w:val="1"/>
      <w:numFmt w:val="bullet"/>
      <w:lvlText w:val=""/>
      <w:lvlJc w:val="left"/>
      <w:pPr>
        <w:ind w:left="8748" w:hanging="360"/>
      </w:pPr>
      <w:rPr>
        <w:rFonts w:ascii="Wingdings" w:hAnsi="Wingdings" w:hint="default"/>
      </w:rPr>
    </w:lvl>
  </w:abstractNum>
  <w:abstractNum w:abstractNumId="2">
    <w:nsid w:val="25CA739E"/>
    <w:multiLevelType w:val="hybridMultilevel"/>
    <w:tmpl w:val="A63822A6"/>
    <w:lvl w:ilvl="0" w:tplc="FE12C19E">
      <w:start w:val="1"/>
      <w:numFmt w:val="upperLetter"/>
      <w:lvlText w:val="%1."/>
      <w:lvlJc w:val="left"/>
      <w:pPr>
        <w:tabs>
          <w:tab w:val="num" w:pos="1260"/>
        </w:tabs>
        <w:ind w:left="126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8777E5"/>
    <w:multiLevelType w:val="hybridMultilevel"/>
    <w:tmpl w:val="B52493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7F74B6"/>
    <w:multiLevelType w:val="hybridMultilevel"/>
    <w:tmpl w:val="DDDCF912"/>
    <w:lvl w:ilvl="0" w:tplc="D1F40DE8">
      <w:start w:val="1"/>
      <w:numFmt w:val="upperLetter"/>
      <w:lvlText w:val="%1."/>
      <w:lvlJc w:val="left"/>
      <w:pPr>
        <w:ind w:left="1320" w:hanging="360"/>
      </w:pPr>
      <w:rPr>
        <w:rFonts w:hint="default"/>
      </w:r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nsid w:val="54200858"/>
    <w:multiLevelType w:val="hybridMultilevel"/>
    <w:tmpl w:val="C0EA86AE"/>
    <w:lvl w:ilvl="0" w:tplc="3746E890">
      <w:start w:val="1"/>
      <w:numFmt w:val="upperRoman"/>
      <w:lvlText w:val="%1."/>
      <w:lvlJc w:val="left"/>
      <w:pPr>
        <w:tabs>
          <w:tab w:val="num" w:pos="960"/>
        </w:tabs>
        <w:ind w:left="960" w:hanging="720"/>
      </w:pPr>
      <w:rPr>
        <w:rFonts w:hint="default"/>
        <w:b/>
      </w:rPr>
    </w:lvl>
    <w:lvl w:ilvl="1" w:tplc="FE12C19E">
      <w:start w:val="1"/>
      <w:numFmt w:val="upperLetter"/>
      <w:lvlText w:val="%2."/>
      <w:lvlJc w:val="left"/>
      <w:pPr>
        <w:tabs>
          <w:tab w:val="num" w:pos="1260"/>
        </w:tabs>
        <w:ind w:left="1260" w:hanging="360"/>
      </w:pPr>
      <w:rPr>
        <w:rFonts w:hint="default"/>
        <w:b/>
        <w:i w:val="0"/>
        <w:sz w:val="22"/>
        <w:szCs w:val="22"/>
      </w:rPr>
    </w:lvl>
    <w:lvl w:ilvl="2" w:tplc="69F0A91C">
      <w:start w:val="1"/>
      <w:numFmt w:val="decimal"/>
      <w:lvlText w:val="%3."/>
      <w:lvlJc w:val="left"/>
      <w:pPr>
        <w:ind w:left="2220" w:hanging="360"/>
      </w:pPr>
      <w:rPr>
        <w:rFonts w:hint="default"/>
      </w:r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
    <w:nsid w:val="58626C70"/>
    <w:multiLevelType w:val="hybridMultilevel"/>
    <w:tmpl w:val="93129D26"/>
    <w:lvl w:ilvl="0" w:tplc="C7EC2D60">
      <w:start w:val="1"/>
      <w:numFmt w:val="upperLetter"/>
      <w:lvlText w:val="%1."/>
      <w:lvlJc w:val="left"/>
      <w:pPr>
        <w:tabs>
          <w:tab w:val="num" w:pos="1320"/>
        </w:tabs>
        <w:ind w:left="13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7E2E84"/>
    <w:multiLevelType w:val="hybridMultilevel"/>
    <w:tmpl w:val="6876FC98"/>
    <w:lvl w:ilvl="0" w:tplc="841A6F7E">
      <w:start w:val="1"/>
      <w:numFmt w:val="upperLetter"/>
      <w:lvlText w:val="%1."/>
      <w:lvlJc w:val="left"/>
      <w:pPr>
        <w:tabs>
          <w:tab w:val="num" w:pos="1320"/>
        </w:tabs>
        <w:ind w:left="13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13668"/>
    <w:multiLevelType w:val="hybridMultilevel"/>
    <w:tmpl w:val="8564B4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BE7F48"/>
    <w:multiLevelType w:val="hybridMultilevel"/>
    <w:tmpl w:val="E0325DC4"/>
    <w:lvl w:ilvl="0" w:tplc="83D62648">
      <w:numFmt w:val="bullet"/>
      <w:lvlText w:val="-"/>
      <w:lvlJc w:val="left"/>
      <w:pPr>
        <w:ind w:left="2928" w:hanging="360"/>
      </w:pPr>
      <w:rPr>
        <w:rFonts w:ascii="Lucida Sans" w:eastAsia="Times New Roman" w:hAnsi="Lucida Sans" w:cs="Times New Roman" w:hint="default"/>
      </w:rPr>
    </w:lvl>
    <w:lvl w:ilvl="1" w:tplc="04090003" w:tentative="1">
      <w:start w:val="1"/>
      <w:numFmt w:val="bullet"/>
      <w:lvlText w:val="o"/>
      <w:lvlJc w:val="left"/>
      <w:pPr>
        <w:ind w:left="3648" w:hanging="360"/>
      </w:pPr>
      <w:rPr>
        <w:rFonts w:ascii="Courier New" w:hAnsi="Courier New" w:cs="Courier New" w:hint="default"/>
      </w:rPr>
    </w:lvl>
    <w:lvl w:ilvl="2" w:tplc="04090005" w:tentative="1">
      <w:start w:val="1"/>
      <w:numFmt w:val="bullet"/>
      <w:lvlText w:val=""/>
      <w:lvlJc w:val="left"/>
      <w:pPr>
        <w:ind w:left="4368" w:hanging="360"/>
      </w:pPr>
      <w:rPr>
        <w:rFonts w:ascii="Wingdings" w:hAnsi="Wingdings" w:hint="default"/>
      </w:rPr>
    </w:lvl>
    <w:lvl w:ilvl="3" w:tplc="04090001" w:tentative="1">
      <w:start w:val="1"/>
      <w:numFmt w:val="bullet"/>
      <w:lvlText w:val=""/>
      <w:lvlJc w:val="left"/>
      <w:pPr>
        <w:ind w:left="5088" w:hanging="360"/>
      </w:pPr>
      <w:rPr>
        <w:rFonts w:ascii="Symbol" w:hAnsi="Symbol" w:hint="default"/>
      </w:rPr>
    </w:lvl>
    <w:lvl w:ilvl="4" w:tplc="04090003" w:tentative="1">
      <w:start w:val="1"/>
      <w:numFmt w:val="bullet"/>
      <w:lvlText w:val="o"/>
      <w:lvlJc w:val="left"/>
      <w:pPr>
        <w:ind w:left="5808" w:hanging="360"/>
      </w:pPr>
      <w:rPr>
        <w:rFonts w:ascii="Courier New" w:hAnsi="Courier New" w:cs="Courier New" w:hint="default"/>
      </w:rPr>
    </w:lvl>
    <w:lvl w:ilvl="5" w:tplc="04090005" w:tentative="1">
      <w:start w:val="1"/>
      <w:numFmt w:val="bullet"/>
      <w:lvlText w:val=""/>
      <w:lvlJc w:val="left"/>
      <w:pPr>
        <w:ind w:left="6528" w:hanging="360"/>
      </w:pPr>
      <w:rPr>
        <w:rFonts w:ascii="Wingdings" w:hAnsi="Wingdings" w:hint="default"/>
      </w:rPr>
    </w:lvl>
    <w:lvl w:ilvl="6" w:tplc="04090001" w:tentative="1">
      <w:start w:val="1"/>
      <w:numFmt w:val="bullet"/>
      <w:lvlText w:val=""/>
      <w:lvlJc w:val="left"/>
      <w:pPr>
        <w:ind w:left="7248" w:hanging="360"/>
      </w:pPr>
      <w:rPr>
        <w:rFonts w:ascii="Symbol" w:hAnsi="Symbol" w:hint="default"/>
      </w:rPr>
    </w:lvl>
    <w:lvl w:ilvl="7" w:tplc="04090003" w:tentative="1">
      <w:start w:val="1"/>
      <w:numFmt w:val="bullet"/>
      <w:lvlText w:val="o"/>
      <w:lvlJc w:val="left"/>
      <w:pPr>
        <w:ind w:left="7968" w:hanging="360"/>
      </w:pPr>
      <w:rPr>
        <w:rFonts w:ascii="Courier New" w:hAnsi="Courier New" w:cs="Courier New" w:hint="default"/>
      </w:rPr>
    </w:lvl>
    <w:lvl w:ilvl="8" w:tplc="04090005" w:tentative="1">
      <w:start w:val="1"/>
      <w:numFmt w:val="bullet"/>
      <w:lvlText w:val=""/>
      <w:lvlJc w:val="left"/>
      <w:pPr>
        <w:ind w:left="8688" w:hanging="360"/>
      </w:pPr>
      <w:rPr>
        <w:rFonts w:ascii="Wingdings" w:hAnsi="Wingdings" w:hint="default"/>
      </w:rPr>
    </w:lvl>
  </w:abstractNum>
  <w:abstractNum w:abstractNumId="10">
    <w:nsid w:val="71337FB4"/>
    <w:multiLevelType w:val="hybridMultilevel"/>
    <w:tmpl w:val="BD3A1472"/>
    <w:lvl w:ilvl="0" w:tplc="B8B8FFA0">
      <w:start w:val="2"/>
      <w:numFmt w:val="upperLetter"/>
      <w:lvlText w:val="%1."/>
      <w:lvlJc w:val="left"/>
      <w:pPr>
        <w:ind w:left="1395" w:hanging="360"/>
      </w:pPr>
      <w:rPr>
        <w:rFonts w:hint="default"/>
        <w:b/>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1">
    <w:nsid w:val="74DA124E"/>
    <w:multiLevelType w:val="hybridMultilevel"/>
    <w:tmpl w:val="5AA4E0C4"/>
    <w:lvl w:ilvl="0" w:tplc="4BD81BA8">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12">
    <w:nsid w:val="7E0261C1"/>
    <w:multiLevelType w:val="hybridMultilevel"/>
    <w:tmpl w:val="0B1A3D40"/>
    <w:lvl w:ilvl="0" w:tplc="C7EC2D60">
      <w:start w:val="1"/>
      <w:numFmt w:val="upperLetter"/>
      <w:lvlText w:val="%1."/>
      <w:lvlJc w:val="left"/>
      <w:pPr>
        <w:tabs>
          <w:tab w:val="num" w:pos="1320"/>
        </w:tabs>
        <w:ind w:left="13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B05F7A"/>
    <w:multiLevelType w:val="hybridMultilevel"/>
    <w:tmpl w:val="3698E1EE"/>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num w:numId="1">
    <w:abstractNumId w:val="0"/>
  </w:num>
  <w:num w:numId="2">
    <w:abstractNumId w:val="5"/>
  </w:num>
  <w:num w:numId="3">
    <w:abstractNumId w:val="13"/>
  </w:num>
  <w:num w:numId="4">
    <w:abstractNumId w:val="7"/>
  </w:num>
  <w:num w:numId="5">
    <w:abstractNumId w:val="3"/>
  </w:num>
  <w:num w:numId="6">
    <w:abstractNumId w:val="8"/>
  </w:num>
  <w:num w:numId="7">
    <w:abstractNumId w:val="6"/>
  </w:num>
  <w:num w:numId="8">
    <w:abstractNumId w:val="4"/>
  </w:num>
  <w:num w:numId="9">
    <w:abstractNumId w:val="11"/>
  </w:num>
  <w:num w:numId="10">
    <w:abstractNumId w:val="12"/>
  </w:num>
  <w:num w:numId="11">
    <w:abstractNumId w:val="10"/>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oNotTrackMoves/>
  <w:defaultTabStop w:val="720"/>
  <w:drawingGridHorizontalSpacing w:val="120"/>
  <w:displayHorizontalDrawingGridEvery w:val="2"/>
  <w:displayVerticalDrawingGridEvery w:val="2"/>
  <w:noPunctuationKerning/>
  <w:characterSpacingControl w:val="doNotCompress"/>
  <w:hdrShapeDefaults>
    <o:shapedefaults v:ext="edit" spidmax="14338">
      <o:colormru v:ext="edit" colors="#006,#00c,#339,#cc0,#c90,#c2a80a,#b39b09,#a08a08"/>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2259"/>
    <w:rsid w:val="00006E73"/>
    <w:rsid w:val="000136FB"/>
    <w:rsid w:val="00015144"/>
    <w:rsid w:val="00017002"/>
    <w:rsid w:val="000218DA"/>
    <w:rsid w:val="00027431"/>
    <w:rsid w:val="000374AC"/>
    <w:rsid w:val="00061B39"/>
    <w:rsid w:val="000631EB"/>
    <w:rsid w:val="00085C8E"/>
    <w:rsid w:val="000A0AB3"/>
    <w:rsid w:val="000D41C2"/>
    <w:rsid w:val="000F1DEA"/>
    <w:rsid w:val="000F7641"/>
    <w:rsid w:val="001075B7"/>
    <w:rsid w:val="00114EEA"/>
    <w:rsid w:val="00122B91"/>
    <w:rsid w:val="001421BA"/>
    <w:rsid w:val="00155B19"/>
    <w:rsid w:val="00174320"/>
    <w:rsid w:val="0019108D"/>
    <w:rsid w:val="00194252"/>
    <w:rsid w:val="001C3005"/>
    <w:rsid w:val="001E6577"/>
    <w:rsid w:val="00207103"/>
    <w:rsid w:val="002271C7"/>
    <w:rsid w:val="00241664"/>
    <w:rsid w:val="00242F90"/>
    <w:rsid w:val="00246559"/>
    <w:rsid w:val="00246E50"/>
    <w:rsid w:val="00256077"/>
    <w:rsid w:val="002807B8"/>
    <w:rsid w:val="002C4DAF"/>
    <w:rsid w:val="002D607D"/>
    <w:rsid w:val="002E11C7"/>
    <w:rsid w:val="002E16AA"/>
    <w:rsid w:val="002F627C"/>
    <w:rsid w:val="00306758"/>
    <w:rsid w:val="00321325"/>
    <w:rsid w:val="003348FC"/>
    <w:rsid w:val="00354BA5"/>
    <w:rsid w:val="0036146B"/>
    <w:rsid w:val="003737F2"/>
    <w:rsid w:val="00396693"/>
    <w:rsid w:val="0039799F"/>
    <w:rsid w:val="003B4444"/>
    <w:rsid w:val="003C21D6"/>
    <w:rsid w:val="003D0E84"/>
    <w:rsid w:val="003D71CD"/>
    <w:rsid w:val="003F6F3B"/>
    <w:rsid w:val="00403184"/>
    <w:rsid w:val="004264A9"/>
    <w:rsid w:val="004662FD"/>
    <w:rsid w:val="004A5433"/>
    <w:rsid w:val="004B065D"/>
    <w:rsid w:val="004B5509"/>
    <w:rsid w:val="004C1E03"/>
    <w:rsid w:val="004E2A1E"/>
    <w:rsid w:val="004F2A84"/>
    <w:rsid w:val="004F760A"/>
    <w:rsid w:val="00503535"/>
    <w:rsid w:val="005038EB"/>
    <w:rsid w:val="005073E3"/>
    <w:rsid w:val="00522887"/>
    <w:rsid w:val="0052493F"/>
    <w:rsid w:val="005269E7"/>
    <w:rsid w:val="005344CC"/>
    <w:rsid w:val="005437BF"/>
    <w:rsid w:val="00551154"/>
    <w:rsid w:val="00582176"/>
    <w:rsid w:val="005839E8"/>
    <w:rsid w:val="005962B0"/>
    <w:rsid w:val="005A3E0E"/>
    <w:rsid w:val="005B335E"/>
    <w:rsid w:val="005D40A4"/>
    <w:rsid w:val="005E1AA1"/>
    <w:rsid w:val="005F45FC"/>
    <w:rsid w:val="00655F95"/>
    <w:rsid w:val="006607DE"/>
    <w:rsid w:val="00660C10"/>
    <w:rsid w:val="00672259"/>
    <w:rsid w:val="00681CCD"/>
    <w:rsid w:val="00696F59"/>
    <w:rsid w:val="006B2498"/>
    <w:rsid w:val="006B4A4F"/>
    <w:rsid w:val="006C47A6"/>
    <w:rsid w:val="006D6788"/>
    <w:rsid w:val="006F2A34"/>
    <w:rsid w:val="007006E0"/>
    <w:rsid w:val="007057F2"/>
    <w:rsid w:val="0071171A"/>
    <w:rsid w:val="00746AEA"/>
    <w:rsid w:val="00755E25"/>
    <w:rsid w:val="0076652A"/>
    <w:rsid w:val="00773B26"/>
    <w:rsid w:val="00782DC5"/>
    <w:rsid w:val="007A0AE4"/>
    <w:rsid w:val="007A0BB2"/>
    <w:rsid w:val="007B1BA2"/>
    <w:rsid w:val="007B23D0"/>
    <w:rsid w:val="007F2F95"/>
    <w:rsid w:val="00813E02"/>
    <w:rsid w:val="00822AAC"/>
    <w:rsid w:val="00842BC0"/>
    <w:rsid w:val="008901BF"/>
    <w:rsid w:val="008A4659"/>
    <w:rsid w:val="008B6672"/>
    <w:rsid w:val="008C14FD"/>
    <w:rsid w:val="008C49A7"/>
    <w:rsid w:val="008D063D"/>
    <w:rsid w:val="008D27FF"/>
    <w:rsid w:val="008F0971"/>
    <w:rsid w:val="008F20CF"/>
    <w:rsid w:val="008F7A98"/>
    <w:rsid w:val="00917DE0"/>
    <w:rsid w:val="0095125A"/>
    <w:rsid w:val="00953311"/>
    <w:rsid w:val="00974D86"/>
    <w:rsid w:val="00980F53"/>
    <w:rsid w:val="0098197B"/>
    <w:rsid w:val="009B391B"/>
    <w:rsid w:val="009B6AFA"/>
    <w:rsid w:val="009C5100"/>
    <w:rsid w:val="009E1CC7"/>
    <w:rsid w:val="009F193F"/>
    <w:rsid w:val="009F472F"/>
    <w:rsid w:val="009F68ED"/>
    <w:rsid w:val="00A15346"/>
    <w:rsid w:val="00A264B0"/>
    <w:rsid w:val="00A36690"/>
    <w:rsid w:val="00A505F0"/>
    <w:rsid w:val="00A518D7"/>
    <w:rsid w:val="00A563DE"/>
    <w:rsid w:val="00AA00B6"/>
    <w:rsid w:val="00AA0736"/>
    <w:rsid w:val="00AA1412"/>
    <w:rsid w:val="00AA3E1B"/>
    <w:rsid w:val="00AA48A1"/>
    <w:rsid w:val="00AB398B"/>
    <w:rsid w:val="00AB4D2D"/>
    <w:rsid w:val="00AD0A53"/>
    <w:rsid w:val="00AD5D28"/>
    <w:rsid w:val="00B0056D"/>
    <w:rsid w:val="00B05727"/>
    <w:rsid w:val="00B35DE1"/>
    <w:rsid w:val="00B44ECB"/>
    <w:rsid w:val="00B45D20"/>
    <w:rsid w:val="00B52908"/>
    <w:rsid w:val="00B62EDF"/>
    <w:rsid w:val="00B637C0"/>
    <w:rsid w:val="00B63B84"/>
    <w:rsid w:val="00B70216"/>
    <w:rsid w:val="00B746E2"/>
    <w:rsid w:val="00B76849"/>
    <w:rsid w:val="00B77A5F"/>
    <w:rsid w:val="00B92B36"/>
    <w:rsid w:val="00BE4111"/>
    <w:rsid w:val="00BF29F9"/>
    <w:rsid w:val="00BF566E"/>
    <w:rsid w:val="00C13716"/>
    <w:rsid w:val="00C37EF4"/>
    <w:rsid w:val="00C521BB"/>
    <w:rsid w:val="00C52FCB"/>
    <w:rsid w:val="00C82A46"/>
    <w:rsid w:val="00C92212"/>
    <w:rsid w:val="00CB34F5"/>
    <w:rsid w:val="00CC7930"/>
    <w:rsid w:val="00CD10F9"/>
    <w:rsid w:val="00CD2CBF"/>
    <w:rsid w:val="00CD69BB"/>
    <w:rsid w:val="00CF06F0"/>
    <w:rsid w:val="00D04583"/>
    <w:rsid w:val="00D0599D"/>
    <w:rsid w:val="00D15567"/>
    <w:rsid w:val="00D235D5"/>
    <w:rsid w:val="00D31CCE"/>
    <w:rsid w:val="00D40310"/>
    <w:rsid w:val="00D425BC"/>
    <w:rsid w:val="00D575E7"/>
    <w:rsid w:val="00D64DA4"/>
    <w:rsid w:val="00D81A5E"/>
    <w:rsid w:val="00D822B1"/>
    <w:rsid w:val="00D92086"/>
    <w:rsid w:val="00DA09B1"/>
    <w:rsid w:val="00DA4BCC"/>
    <w:rsid w:val="00DB04A8"/>
    <w:rsid w:val="00DB1DA1"/>
    <w:rsid w:val="00DB4BE4"/>
    <w:rsid w:val="00DB5FE0"/>
    <w:rsid w:val="00DD5261"/>
    <w:rsid w:val="00DE2912"/>
    <w:rsid w:val="00DF1B26"/>
    <w:rsid w:val="00E06AAE"/>
    <w:rsid w:val="00E11CD4"/>
    <w:rsid w:val="00E16876"/>
    <w:rsid w:val="00E363FA"/>
    <w:rsid w:val="00E4297D"/>
    <w:rsid w:val="00E5651C"/>
    <w:rsid w:val="00E656D7"/>
    <w:rsid w:val="00EA4BB3"/>
    <w:rsid w:val="00EC6957"/>
    <w:rsid w:val="00EE1AE6"/>
    <w:rsid w:val="00EF101E"/>
    <w:rsid w:val="00F10C0C"/>
    <w:rsid w:val="00F23488"/>
    <w:rsid w:val="00F45B18"/>
    <w:rsid w:val="00F510B9"/>
    <w:rsid w:val="00F512F3"/>
    <w:rsid w:val="00F95678"/>
    <w:rsid w:val="00FA0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4338">
      <o:colormru v:ext="edit" colors="#006,#00c,#339,#cc0,#c90,#c2a80a,#b39b09,#a08a08"/>
    </o:shapedefaults>
    <o:shapelayout v:ext="edit">
      <o:idmap v:ext="edit" data="1"/>
      <o:rules v:ext="edit">
        <o:r id="V:Rule5" type="connector" idref="#_x0000_s1032"/>
        <o:r id="V:Rule6" type="connector" idref="#_x0000_s1047"/>
        <o:r id="V:Rule7" type="connector" idref="#_x0000_s1044"/>
        <o:r id="V:Rule8"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6957"/>
    <w:rPr>
      <w:sz w:val="24"/>
      <w:szCs w:val="24"/>
    </w:rPr>
  </w:style>
  <w:style w:type="paragraph" w:styleId="Heading1">
    <w:name w:val="heading 1"/>
    <w:basedOn w:val="Normal"/>
    <w:next w:val="Normal"/>
    <w:qFormat/>
    <w:rsid w:val="000136FB"/>
    <w:pPr>
      <w:keepNext/>
      <w:overflowPunct w:val="0"/>
      <w:autoSpaceDE w:val="0"/>
      <w:autoSpaceDN w:val="0"/>
      <w:adjustRightInd w:val="0"/>
      <w:jc w:val="right"/>
      <w:textAlignment w:val="baseline"/>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37EF4"/>
    <w:rPr>
      <w:rFonts w:ascii="Tahoma" w:hAnsi="Tahoma" w:cs="Tahoma"/>
      <w:sz w:val="16"/>
      <w:szCs w:val="16"/>
    </w:rPr>
  </w:style>
  <w:style w:type="paragraph" w:styleId="Header">
    <w:name w:val="header"/>
    <w:basedOn w:val="Normal"/>
    <w:link w:val="HeaderChar"/>
    <w:rsid w:val="009C5100"/>
    <w:pPr>
      <w:tabs>
        <w:tab w:val="center" w:pos="4680"/>
        <w:tab w:val="right" w:pos="9360"/>
      </w:tabs>
    </w:pPr>
  </w:style>
  <w:style w:type="character" w:customStyle="1" w:styleId="HeaderChar">
    <w:name w:val="Header Char"/>
    <w:link w:val="Header"/>
    <w:rsid w:val="009C5100"/>
    <w:rPr>
      <w:sz w:val="24"/>
      <w:szCs w:val="24"/>
    </w:rPr>
  </w:style>
  <w:style w:type="paragraph" w:styleId="Footer">
    <w:name w:val="footer"/>
    <w:basedOn w:val="Normal"/>
    <w:link w:val="FooterChar"/>
    <w:rsid w:val="009C5100"/>
    <w:pPr>
      <w:tabs>
        <w:tab w:val="center" w:pos="4680"/>
        <w:tab w:val="right" w:pos="9360"/>
      </w:tabs>
    </w:pPr>
  </w:style>
  <w:style w:type="character" w:customStyle="1" w:styleId="FooterChar">
    <w:name w:val="Footer Char"/>
    <w:link w:val="Footer"/>
    <w:rsid w:val="009C5100"/>
    <w:rPr>
      <w:sz w:val="24"/>
      <w:szCs w:val="24"/>
    </w:rPr>
  </w:style>
  <w:style w:type="paragraph" w:styleId="ListParagraph">
    <w:name w:val="List Paragraph"/>
    <w:basedOn w:val="Normal"/>
    <w:uiPriority w:val="34"/>
    <w:qFormat/>
    <w:rsid w:val="003D71CD"/>
    <w:pPr>
      <w:ind w:left="720"/>
    </w:pPr>
  </w:style>
  <w:style w:type="character" w:styleId="Hyperlink">
    <w:name w:val="Hyperlink"/>
    <w:rsid w:val="006D6788"/>
    <w:rPr>
      <w:color w:val="0000FF"/>
      <w:u w:val="single"/>
    </w:rPr>
  </w:style>
  <w:style w:type="paragraph" w:customStyle="1" w:styleId="Default">
    <w:name w:val="Default"/>
    <w:rsid w:val="009B6AFA"/>
    <w:pPr>
      <w:autoSpaceDE w:val="0"/>
      <w:autoSpaceDN w:val="0"/>
      <w:adjustRightInd w:val="0"/>
    </w:pPr>
    <w:rPr>
      <w:rFonts w:ascii="Book Antiqua" w:hAnsi="Book Antiqua" w:cs="Book Antiqu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T:\TAWLS%20-%20President\Executive%20Committee%20Agendas\TAWLS%20Meeting%20Agenda%202012%20-%20Template%20Ver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D652D-47BF-4E0D-9033-350BD02B8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TAWLS Meeting Agenda 2012 - Template Version</Template>
  <TotalTime>1</TotalTime>
  <Pages>2</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Washinton Local School District</Company>
  <LinksUpToDate>false</LinksUpToDate>
  <CharactersWithSpaces>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Dana Edmonds</cp:lastModifiedBy>
  <cp:revision>2</cp:revision>
  <cp:lastPrinted>2014-04-16T19:14:00Z</cp:lastPrinted>
  <dcterms:created xsi:type="dcterms:W3CDTF">2014-04-24T01:19:00Z</dcterms:created>
  <dcterms:modified xsi:type="dcterms:W3CDTF">2014-04-24T01:19:00Z</dcterms:modified>
</cp:coreProperties>
</file>