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90215E" w:rsidRDefault="00F01977" w:rsidP="002807B8">
      <w:pPr>
        <w:jc w:val="center"/>
        <w:rPr>
          <w:rFonts w:ascii="Lucida Sans Unicode" w:hAnsi="Lucida Sans Unicode" w:cs="Lucida Sans Unicode"/>
          <w:b/>
          <w:sz w:val="16"/>
          <w:szCs w:val="16"/>
        </w:rPr>
      </w:pPr>
      <w:r w:rsidRPr="00F01977">
        <w:rPr>
          <w:rFonts w:ascii="Lucida Sans Unicode" w:eastAsia="Batang" w:hAnsi="Lucida Sans Unicode" w:cs="Lucida Sans Unicode"/>
          <w:b/>
          <w:noProof/>
          <w:color w:val="0000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8" o:title="TAWLS logo Blue &amp; White 2012"/>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00DB5FE0" w:rsidRPr="008D2A51">
        <w:rPr>
          <w:rFonts w:ascii="Lucida Sans Unicode" w:eastAsia="Batang" w:hAnsi="Lucida Sans Unicode" w:cs="Lucida Sans Unicode"/>
          <w:sz w:val="16"/>
          <w:szCs w:val="16"/>
        </w:rPr>
        <w:t>Christopher Hodnicki</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President</w:t>
      </w:r>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Jason Schreiner,</w:t>
      </w:r>
      <w:r w:rsidRPr="008D2A51">
        <w:rPr>
          <w:rFonts w:ascii="Lucida Sans Unicode" w:eastAsia="Batang" w:hAnsi="Lucida Sans Unicode" w:cs="Lucida Sans Unicode"/>
          <w:i/>
          <w:sz w:val="14"/>
          <w:szCs w:val="16"/>
        </w:rPr>
        <w:t>Vice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James Terry,</w:t>
      </w:r>
      <w:r w:rsidR="009C5100" w:rsidRPr="008D2A51">
        <w:rPr>
          <w:rFonts w:ascii="Lucida Sans Unicode" w:eastAsia="Batang" w:hAnsi="Lucida Sans Unicode" w:cs="Lucida Sans Unicode"/>
          <w:i/>
          <w:sz w:val="14"/>
          <w:szCs w:val="16"/>
        </w:rPr>
        <w:t xml:space="preserve">Vice President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Rhea Young,</w:t>
      </w:r>
      <w:r w:rsidR="009C5100" w:rsidRPr="008D2A51">
        <w:rPr>
          <w:rFonts w:ascii="Lucida Sans Unicode" w:eastAsia="Batang" w:hAnsi="Lucida Sans Unicode" w:cs="Lucida Sans Unicode"/>
          <w:i/>
          <w:sz w:val="14"/>
          <w:szCs w:val="16"/>
        </w:rPr>
        <w:t xml:space="preserve">Treasurer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Wendy McCall,</w:t>
      </w:r>
      <w:r w:rsidRPr="008D2A51">
        <w:rPr>
          <w:rFonts w:ascii="Lucida Sans Unicode" w:eastAsia="Batang" w:hAnsi="Lucida Sans Unicode" w:cs="Lucida Sans Unicode"/>
          <w:i/>
          <w:sz w:val="14"/>
          <w:szCs w:val="16"/>
        </w:rPr>
        <w:t>Secretary</w:t>
      </w:r>
    </w:p>
    <w:p w:rsidR="009C5100" w:rsidRPr="00721CD1" w:rsidRDefault="00F01977" w:rsidP="009C5100">
      <w:pPr>
        <w:tabs>
          <w:tab w:val="left" w:pos="2720"/>
          <w:tab w:val="center" w:pos="5760"/>
        </w:tabs>
        <w:ind w:firstLine="240"/>
        <w:jc w:val="right"/>
        <w:rPr>
          <w:rFonts w:ascii="Lucida Sans Unicode" w:eastAsia="Batang" w:hAnsi="Lucida Sans Unicode" w:cs="Lucida Sans Unicode"/>
          <w:i/>
          <w:sz w:val="16"/>
          <w:szCs w:val="16"/>
        </w:rPr>
      </w:pPr>
      <w:r w:rsidRPr="00F01977">
        <w:rPr>
          <w:rFonts w:ascii="Lucida Sans Unicode" w:hAnsi="Lucida Sans Unicode" w:cs="Lucida Sans Unicode"/>
          <w:noProof/>
        </w:rPr>
        <w:pict>
          <v:shape id="_x0000_s1045" type="#_x0000_t75" style="position:absolute;left:0;text-align:left;margin-left:34.5pt;margin-top:.05pt;width:132pt;height:49.2pt;z-index:251660800;mso-position-horizontal-relative:text;mso-position-vertical-relative:text">
            <v:imagedata r:id="rId9" o:title="" cropright="2650f"/>
          </v:shape>
        </w:pict>
      </w:r>
      <w:r w:rsidR="006B71E4" w:rsidRPr="008D2A51">
        <w:rPr>
          <w:rFonts w:ascii="Lucida Sans Unicode" w:eastAsia="Batang" w:hAnsi="Lucida Sans Unicode" w:cs="Lucida Sans Unicode"/>
          <w:sz w:val="16"/>
          <w:szCs w:val="16"/>
        </w:rPr>
        <w:t>Jennifer Gent</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 xml:space="preserve">Secretary </w:t>
      </w:r>
    </w:p>
    <w:p w:rsidR="0090215E" w:rsidRPr="00721CD1" w:rsidRDefault="0090215E" w:rsidP="0090215E">
      <w:pPr>
        <w:tabs>
          <w:tab w:val="left" w:pos="2720"/>
          <w:tab w:val="center" w:pos="5760"/>
        </w:tabs>
        <w:jc w:val="center"/>
        <w:rPr>
          <w:rFonts w:ascii="Lucida Sans Unicode" w:eastAsia="Batang" w:hAnsi="Lucida Sans Unicode" w:cs="Lucida Sans Unicode"/>
          <w:i/>
          <w:sz w:val="22"/>
          <w:szCs w:val="22"/>
        </w:rPr>
      </w:pPr>
    </w:p>
    <w:p w:rsidR="0090215E" w:rsidRPr="008D2A51" w:rsidRDefault="008D2A51" w:rsidP="0090215E">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“Working Together for our K</w:t>
      </w:r>
      <w:r w:rsidR="009F472F" w:rsidRPr="008D2A51">
        <w:rPr>
          <w:rFonts w:ascii="Lucida Sans Unicode" w:eastAsia="Batang" w:hAnsi="Lucida Sans Unicode" w:cs="Lucida Sans Unicode"/>
          <w:b/>
          <w:i/>
          <w:sz w:val="22"/>
          <w:szCs w:val="22"/>
        </w:rPr>
        <w:t>ids”</w:t>
      </w:r>
    </w:p>
    <w:p w:rsidR="009F472F" w:rsidRPr="00BE4111" w:rsidRDefault="00F01977" w:rsidP="00BE4111">
      <w:pPr>
        <w:rPr>
          <w:rFonts w:ascii="Univers" w:eastAsia="Batang" w:hAnsi="Univers" w:cs="Arial"/>
          <w:b/>
          <w:sz w:val="28"/>
          <w:szCs w:val="28"/>
        </w:rPr>
      </w:pPr>
      <w:r w:rsidRPr="00F01977">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margin-left:9.6pt;margin-top:7.65pt;width:564pt;height:0;z-index:251657728" o:connectortype="straight" strokecolor="#006" strokeweight="6.5pt"/>
        </w:pict>
      </w:r>
    </w:p>
    <w:p w:rsidR="00E363FA" w:rsidRPr="004A5F77" w:rsidRDefault="00BE4111" w:rsidP="00BE4111">
      <w:pPr>
        <w:tabs>
          <w:tab w:val="left" w:pos="1040"/>
          <w:tab w:val="center" w:pos="5760"/>
        </w:tabs>
        <w:ind w:firstLine="240"/>
        <w:rPr>
          <w:rFonts w:asciiTheme="minorHAnsi" w:hAnsiTheme="minorHAnsi"/>
          <w:b/>
          <w:sz w:val="28"/>
          <w:szCs w:val="28"/>
        </w:rPr>
      </w:pPr>
      <w:r w:rsidRPr="004A5F77">
        <w:rPr>
          <w:rFonts w:asciiTheme="minorHAnsi" w:hAnsiTheme="minorHAnsi"/>
          <w:b/>
          <w:sz w:val="28"/>
          <w:szCs w:val="28"/>
        </w:rPr>
        <w:t xml:space="preserve">EXECUTIVE COMMITTEE MEETING </w:t>
      </w:r>
      <w:r w:rsidRPr="004A5F77">
        <w:rPr>
          <w:rFonts w:asciiTheme="minorHAnsi" w:hAnsiTheme="minorHAnsi"/>
          <w:b/>
          <w:sz w:val="28"/>
          <w:szCs w:val="28"/>
        </w:rPr>
        <w:tab/>
      </w:r>
      <w:r w:rsidR="009472DA" w:rsidRPr="006C78F4">
        <w:rPr>
          <w:rFonts w:ascii="Calibri" w:hAnsi="Calibri"/>
          <w:b/>
          <w:sz w:val="28"/>
          <w:szCs w:val="28"/>
          <w:u w:val="single"/>
        </w:rPr>
        <w:t>Minutes</w:t>
      </w:r>
      <w:r w:rsidRPr="004A5F77">
        <w:rPr>
          <w:rFonts w:asciiTheme="minorHAnsi" w:hAnsiTheme="minorHAnsi"/>
          <w:b/>
          <w:sz w:val="28"/>
          <w:szCs w:val="28"/>
        </w:rPr>
        <w:tab/>
      </w:r>
      <w:r w:rsidRPr="004A5F77">
        <w:rPr>
          <w:rFonts w:asciiTheme="minorHAnsi" w:hAnsiTheme="minorHAnsi"/>
          <w:b/>
          <w:sz w:val="28"/>
          <w:szCs w:val="28"/>
        </w:rPr>
        <w:tab/>
        <w:t>LOCATION: CAMPUS CAFE</w:t>
      </w:r>
    </w:p>
    <w:p w:rsidR="00BE4111" w:rsidRPr="004A5F77" w:rsidRDefault="009324D4" w:rsidP="00BE4111">
      <w:pPr>
        <w:tabs>
          <w:tab w:val="left" w:pos="1040"/>
          <w:tab w:val="center" w:pos="5760"/>
        </w:tabs>
        <w:ind w:firstLine="240"/>
        <w:rPr>
          <w:rFonts w:asciiTheme="minorHAnsi" w:hAnsiTheme="minorHAnsi"/>
          <w:b/>
          <w:sz w:val="22"/>
          <w:szCs w:val="22"/>
        </w:rPr>
      </w:pPr>
      <w:r>
        <w:rPr>
          <w:rFonts w:asciiTheme="minorHAnsi" w:hAnsiTheme="minorHAnsi"/>
          <w:b/>
          <w:sz w:val="22"/>
          <w:szCs w:val="22"/>
        </w:rPr>
        <w:t>FEBRUARY 11</w:t>
      </w:r>
      <w:r w:rsidR="003B35CE">
        <w:rPr>
          <w:rFonts w:asciiTheme="minorHAnsi" w:hAnsiTheme="minorHAnsi"/>
          <w:b/>
          <w:sz w:val="22"/>
          <w:szCs w:val="22"/>
        </w:rPr>
        <w:t>, 2015</w:t>
      </w:r>
      <w:r w:rsidR="003B35CE">
        <w:rPr>
          <w:rFonts w:asciiTheme="minorHAnsi" w:hAnsiTheme="minorHAnsi"/>
          <w:b/>
          <w:sz w:val="22"/>
          <w:szCs w:val="22"/>
        </w:rPr>
        <w:tab/>
      </w:r>
      <w:r w:rsidR="003B35CE">
        <w:rPr>
          <w:rFonts w:asciiTheme="minorHAnsi" w:hAnsiTheme="minorHAnsi"/>
          <w:b/>
          <w:sz w:val="22"/>
          <w:szCs w:val="22"/>
        </w:rPr>
        <w:tab/>
      </w:r>
      <w:r w:rsidR="003B35CE">
        <w:rPr>
          <w:rFonts w:asciiTheme="minorHAnsi" w:hAnsiTheme="minorHAnsi"/>
          <w:b/>
          <w:sz w:val="22"/>
          <w:szCs w:val="22"/>
        </w:rPr>
        <w:tab/>
      </w:r>
      <w:r w:rsidR="007D7FC5">
        <w:rPr>
          <w:rFonts w:asciiTheme="minorHAnsi" w:hAnsiTheme="minorHAnsi"/>
          <w:b/>
          <w:sz w:val="22"/>
          <w:szCs w:val="22"/>
        </w:rPr>
        <w:t>Dinner: 3:30</w:t>
      </w:r>
      <w:r w:rsidR="006B71E4" w:rsidRPr="004A5F77">
        <w:rPr>
          <w:rFonts w:asciiTheme="minorHAnsi" w:hAnsiTheme="minorHAnsi"/>
          <w:b/>
          <w:sz w:val="22"/>
          <w:szCs w:val="22"/>
        </w:rPr>
        <w:t xml:space="preserve">   Meeting Begins: </w:t>
      </w:r>
      <w:r w:rsidR="007D7FC5">
        <w:rPr>
          <w:rFonts w:asciiTheme="minorHAnsi" w:hAnsiTheme="minorHAnsi"/>
          <w:b/>
          <w:sz w:val="22"/>
          <w:szCs w:val="22"/>
        </w:rPr>
        <w:t>3:45</w:t>
      </w:r>
    </w:p>
    <w:p w:rsidR="008D063D" w:rsidRPr="004A5F77" w:rsidRDefault="00F01977" w:rsidP="00BE4111">
      <w:pPr>
        <w:tabs>
          <w:tab w:val="left" w:pos="1040"/>
          <w:tab w:val="center" w:pos="5760"/>
        </w:tabs>
        <w:ind w:firstLine="240"/>
        <w:rPr>
          <w:rFonts w:asciiTheme="minorHAnsi" w:hAnsiTheme="minorHAnsi"/>
          <w:b/>
          <w:sz w:val="22"/>
          <w:szCs w:val="22"/>
        </w:rPr>
      </w:pPr>
      <w:r w:rsidRPr="00F01977">
        <w:rPr>
          <w:rFonts w:asciiTheme="minorHAnsi" w:eastAsia="Batang" w:hAnsiTheme="minorHAnsi" w:cs="Arial"/>
          <w:b/>
          <w:noProof/>
          <w:sz w:val="36"/>
          <w:szCs w:val="36"/>
          <w:lang w:eastAsia="ko-KR"/>
        </w:rPr>
        <w:pict>
          <v:shape id="_x0000_s1044" type="#_x0000_t32" style="position:absolute;left:0;text-align:left;margin-left:12pt;margin-top:10.75pt;width:564pt;height:0;z-index:251658752" o:connectortype="straight" strokecolor="#006" strokeweight="6.5pt"/>
        </w:pict>
      </w:r>
    </w:p>
    <w:p w:rsidR="00BE4111" w:rsidRPr="004A5F77" w:rsidRDefault="00BE4111" w:rsidP="0090215E">
      <w:pPr>
        <w:tabs>
          <w:tab w:val="left" w:pos="1040"/>
          <w:tab w:val="center" w:pos="5760"/>
        </w:tabs>
        <w:rPr>
          <w:rFonts w:asciiTheme="minorHAnsi" w:hAnsiTheme="minorHAnsi"/>
          <w:b/>
          <w:sz w:val="22"/>
          <w:szCs w:val="22"/>
        </w:rPr>
      </w:pPr>
    </w:p>
    <w:p w:rsidR="008F2729" w:rsidRPr="008F2729" w:rsidRDefault="00BE4111" w:rsidP="008F2729">
      <w:pPr>
        <w:numPr>
          <w:ilvl w:val="0"/>
          <w:numId w:val="2"/>
        </w:numPr>
        <w:tabs>
          <w:tab w:val="left" w:pos="1040"/>
          <w:tab w:val="center" w:pos="5760"/>
        </w:tabs>
        <w:spacing w:line="360" w:lineRule="auto"/>
        <w:ind w:left="965"/>
        <w:rPr>
          <w:rFonts w:asciiTheme="minorHAnsi" w:hAnsiTheme="minorHAnsi"/>
          <w:sz w:val="20"/>
          <w:szCs w:val="20"/>
        </w:rPr>
      </w:pPr>
      <w:r w:rsidRPr="00631E1D">
        <w:rPr>
          <w:rFonts w:asciiTheme="minorHAnsi" w:hAnsiTheme="minorHAnsi"/>
          <w:b/>
          <w:sz w:val="20"/>
          <w:szCs w:val="20"/>
        </w:rPr>
        <w:t>CALL TO ORDER:</w:t>
      </w:r>
      <w:r w:rsidR="008F2729">
        <w:rPr>
          <w:rFonts w:asciiTheme="minorHAnsi" w:hAnsiTheme="minorHAnsi"/>
          <w:b/>
          <w:sz w:val="20"/>
          <w:szCs w:val="20"/>
        </w:rPr>
        <w:t xml:space="preserve"> </w:t>
      </w:r>
      <w:r w:rsidR="008F2729" w:rsidRPr="008F2729">
        <w:rPr>
          <w:rFonts w:asciiTheme="minorHAnsi" w:hAnsiTheme="minorHAnsi"/>
          <w:sz w:val="20"/>
          <w:szCs w:val="20"/>
        </w:rPr>
        <w:t>3:58p.m.</w:t>
      </w:r>
      <w:r w:rsidR="008F2729">
        <w:rPr>
          <w:rFonts w:asciiTheme="minorHAnsi" w:hAnsiTheme="minorHAnsi"/>
          <w:sz w:val="20"/>
          <w:szCs w:val="20"/>
        </w:rPr>
        <w:t xml:space="preserve"> </w:t>
      </w:r>
      <w:r w:rsidR="008F2729" w:rsidRPr="008F2729">
        <w:rPr>
          <w:rFonts w:asciiTheme="minorHAnsi" w:hAnsiTheme="minorHAnsi"/>
          <w:i/>
          <w:sz w:val="20"/>
          <w:szCs w:val="20"/>
        </w:rPr>
        <w:t>A moment of silence was given in memory of Mayor Collins.</w:t>
      </w:r>
    </w:p>
    <w:p w:rsidR="00BE4111" w:rsidRPr="00631E1D" w:rsidRDefault="00BE4111" w:rsidP="008D7AFF">
      <w:pPr>
        <w:numPr>
          <w:ilvl w:val="0"/>
          <w:numId w:val="2"/>
        </w:numPr>
        <w:tabs>
          <w:tab w:val="left" w:pos="1040"/>
          <w:tab w:val="center" w:pos="5760"/>
        </w:tabs>
        <w:spacing w:line="360" w:lineRule="auto"/>
        <w:ind w:left="965"/>
        <w:rPr>
          <w:rFonts w:asciiTheme="minorHAnsi" w:hAnsiTheme="minorHAnsi"/>
          <w:sz w:val="20"/>
          <w:szCs w:val="20"/>
        </w:rPr>
      </w:pPr>
      <w:r w:rsidRPr="00631E1D">
        <w:rPr>
          <w:rFonts w:asciiTheme="minorHAnsi" w:hAnsiTheme="minorHAnsi"/>
          <w:b/>
          <w:sz w:val="20"/>
          <w:szCs w:val="20"/>
        </w:rPr>
        <w:t>APPROVAL OF MINUTES:</w:t>
      </w:r>
      <w:r w:rsidR="008F2729">
        <w:rPr>
          <w:rFonts w:asciiTheme="minorHAnsi" w:hAnsiTheme="minorHAnsi"/>
          <w:b/>
          <w:sz w:val="20"/>
          <w:szCs w:val="20"/>
        </w:rPr>
        <w:t xml:space="preserve"> </w:t>
      </w:r>
      <w:r w:rsidR="008F2729" w:rsidRPr="00D530AF">
        <w:rPr>
          <w:rFonts w:asciiTheme="minorHAnsi" w:hAnsiTheme="minorHAnsi"/>
          <w:sz w:val="18"/>
          <w:szCs w:val="20"/>
        </w:rPr>
        <w:t>Gina Kasper motioned to accept the January minutes. Maria Snodgrass seconded. Motion passed.</w:t>
      </w:r>
    </w:p>
    <w:p w:rsidR="00BE4111" w:rsidRDefault="00522887" w:rsidP="008D7AFF">
      <w:pPr>
        <w:numPr>
          <w:ilvl w:val="0"/>
          <w:numId w:val="2"/>
        </w:numPr>
        <w:tabs>
          <w:tab w:val="left" w:pos="1040"/>
          <w:tab w:val="center" w:pos="5760"/>
        </w:tabs>
        <w:spacing w:line="360" w:lineRule="auto"/>
        <w:ind w:left="965"/>
        <w:rPr>
          <w:rFonts w:asciiTheme="minorHAnsi" w:hAnsiTheme="minorHAnsi"/>
          <w:b/>
          <w:sz w:val="20"/>
          <w:szCs w:val="20"/>
        </w:rPr>
      </w:pPr>
      <w:r w:rsidRPr="00631E1D">
        <w:rPr>
          <w:rFonts w:asciiTheme="minorHAnsi" w:hAnsiTheme="minorHAnsi"/>
          <w:b/>
          <w:sz w:val="20"/>
          <w:szCs w:val="20"/>
        </w:rPr>
        <w:t>OLD BUSI</w:t>
      </w:r>
      <w:r w:rsidR="00BE4111" w:rsidRPr="00631E1D">
        <w:rPr>
          <w:rFonts w:asciiTheme="minorHAnsi" w:hAnsiTheme="minorHAnsi"/>
          <w:b/>
          <w:sz w:val="20"/>
          <w:szCs w:val="20"/>
        </w:rPr>
        <w:t>NESS:</w:t>
      </w:r>
    </w:p>
    <w:p w:rsidR="00D71E18" w:rsidRPr="00D530AF" w:rsidRDefault="00D71E18" w:rsidP="00D71E18">
      <w:pPr>
        <w:numPr>
          <w:ilvl w:val="1"/>
          <w:numId w:val="2"/>
        </w:numPr>
        <w:tabs>
          <w:tab w:val="left" w:pos="1040"/>
          <w:tab w:val="center" w:pos="5760"/>
        </w:tabs>
        <w:spacing w:line="360" w:lineRule="auto"/>
        <w:rPr>
          <w:rFonts w:asciiTheme="minorHAnsi" w:hAnsiTheme="minorHAnsi"/>
          <w:sz w:val="18"/>
          <w:szCs w:val="20"/>
        </w:rPr>
      </w:pPr>
      <w:r w:rsidRPr="00D530AF">
        <w:rPr>
          <w:rFonts w:asciiTheme="minorHAnsi" w:hAnsiTheme="minorHAnsi"/>
          <w:sz w:val="18"/>
          <w:szCs w:val="20"/>
        </w:rPr>
        <w:t>The elementary caucus was discussed. The date was changed due to some things that happened at Meadowvale. The new date is Wednesday, February 18</w:t>
      </w:r>
      <w:r w:rsidRPr="00D530AF">
        <w:rPr>
          <w:rFonts w:asciiTheme="minorHAnsi" w:hAnsiTheme="minorHAnsi"/>
          <w:sz w:val="18"/>
          <w:szCs w:val="20"/>
          <w:vertAlign w:val="superscript"/>
        </w:rPr>
        <w:t>th</w:t>
      </w:r>
      <w:r w:rsidRPr="00D530AF">
        <w:rPr>
          <w:rFonts w:asciiTheme="minorHAnsi" w:hAnsiTheme="minorHAnsi"/>
          <w:sz w:val="18"/>
          <w:szCs w:val="20"/>
        </w:rPr>
        <w:t xml:space="preserve"> at 3:45. It will be held in a kindergarten classroom. </w:t>
      </w:r>
      <w:r w:rsidR="00383D5E" w:rsidRPr="00D530AF">
        <w:rPr>
          <w:rFonts w:asciiTheme="minorHAnsi" w:hAnsiTheme="minorHAnsi"/>
          <w:sz w:val="18"/>
          <w:szCs w:val="20"/>
        </w:rPr>
        <w:t xml:space="preserve">Please email your concerns to Maria Snodgrass so we can work to find solutions. This is a chance to tell Central Office how hard we are working and what kind of support we need. </w:t>
      </w:r>
      <w:r w:rsidRPr="00D530AF">
        <w:rPr>
          <w:rFonts w:asciiTheme="minorHAnsi" w:hAnsiTheme="minorHAnsi"/>
          <w:sz w:val="18"/>
          <w:szCs w:val="20"/>
        </w:rPr>
        <w:t xml:space="preserve"> </w:t>
      </w:r>
    </w:p>
    <w:p w:rsidR="00BE4111" w:rsidRPr="00631E1D" w:rsidRDefault="00BE4111" w:rsidP="008D7AFF">
      <w:pPr>
        <w:numPr>
          <w:ilvl w:val="0"/>
          <w:numId w:val="2"/>
        </w:numPr>
        <w:tabs>
          <w:tab w:val="left" w:pos="1040"/>
          <w:tab w:val="center" w:pos="5760"/>
        </w:tabs>
        <w:spacing w:line="360" w:lineRule="auto"/>
        <w:ind w:left="965"/>
        <w:rPr>
          <w:rFonts w:asciiTheme="minorHAnsi" w:hAnsiTheme="minorHAnsi"/>
          <w:b/>
          <w:sz w:val="20"/>
          <w:szCs w:val="20"/>
        </w:rPr>
      </w:pPr>
      <w:r w:rsidRPr="00631E1D">
        <w:rPr>
          <w:rFonts w:asciiTheme="minorHAnsi" w:hAnsiTheme="minorHAnsi"/>
          <w:b/>
          <w:sz w:val="20"/>
          <w:szCs w:val="20"/>
        </w:rPr>
        <w:t>COMMITTEE REPORTS:</w:t>
      </w:r>
    </w:p>
    <w:p w:rsidR="008D7AFF" w:rsidRPr="00631E1D" w:rsidRDefault="00174320" w:rsidP="00631E1D">
      <w:pPr>
        <w:numPr>
          <w:ilvl w:val="1"/>
          <w:numId w:val="2"/>
        </w:numPr>
        <w:tabs>
          <w:tab w:val="left" w:pos="1040"/>
          <w:tab w:val="center" w:pos="5760"/>
        </w:tabs>
        <w:spacing w:line="360" w:lineRule="auto"/>
        <w:ind w:left="1325" w:right="720"/>
        <w:rPr>
          <w:rFonts w:asciiTheme="minorHAnsi" w:hAnsiTheme="minorHAnsi"/>
          <w:b/>
          <w:i/>
          <w:sz w:val="20"/>
          <w:szCs w:val="20"/>
        </w:rPr>
      </w:pPr>
      <w:r w:rsidRPr="00631E1D">
        <w:rPr>
          <w:rFonts w:asciiTheme="minorHAnsi" w:hAnsiTheme="minorHAnsi"/>
          <w:b/>
          <w:sz w:val="20"/>
          <w:szCs w:val="20"/>
        </w:rPr>
        <w:t xml:space="preserve">ACTIVITIES – </w:t>
      </w:r>
      <w:r w:rsidR="006B71E4" w:rsidRPr="00631E1D">
        <w:rPr>
          <w:rFonts w:asciiTheme="minorHAnsi" w:hAnsiTheme="minorHAnsi"/>
          <w:b/>
          <w:i/>
          <w:sz w:val="20"/>
          <w:szCs w:val="20"/>
        </w:rPr>
        <w:t xml:space="preserve">Emily </w:t>
      </w:r>
      <w:proofErr w:type="spellStart"/>
      <w:r w:rsidR="006B71E4" w:rsidRPr="00631E1D">
        <w:rPr>
          <w:rFonts w:asciiTheme="minorHAnsi" w:hAnsiTheme="minorHAnsi"/>
          <w:b/>
          <w:i/>
          <w:sz w:val="20"/>
          <w:szCs w:val="20"/>
        </w:rPr>
        <w:t>Schifko</w:t>
      </w:r>
      <w:proofErr w:type="spellEnd"/>
      <w:r w:rsidR="008D7AFF" w:rsidRPr="00631E1D">
        <w:rPr>
          <w:rFonts w:asciiTheme="minorHAnsi" w:hAnsiTheme="minorHAnsi"/>
          <w:b/>
          <w:i/>
          <w:sz w:val="20"/>
          <w:szCs w:val="20"/>
        </w:rPr>
        <w:t>, Chair</w:t>
      </w:r>
      <w:r w:rsidRPr="00631E1D">
        <w:rPr>
          <w:rFonts w:asciiTheme="minorHAnsi" w:hAnsiTheme="minorHAnsi"/>
          <w:b/>
          <w:i/>
          <w:sz w:val="20"/>
          <w:szCs w:val="20"/>
        </w:rPr>
        <w:t xml:space="preserve">: </w:t>
      </w:r>
    </w:p>
    <w:p w:rsidR="003D71CD" w:rsidRPr="00D530AF" w:rsidRDefault="00BE4111" w:rsidP="00631E1D">
      <w:pPr>
        <w:numPr>
          <w:ilvl w:val="1"/>
          <w:numId w:val="2"/>
        </w:numPr>
        <w:tabs>
          <w:tab w:val="left" w:pos="1040"/>
          <w:tab w:val="center" w:pos="5760"/>
        </w:tabs>
        <w:spacing w:line="360" w:lineRule="auto"/>
        <w:ind w:left="1325" w:right="720"/>
        <w:rPr>
          <w:rFonts w:asciiTheme="minorHAnsi" w:hAnsiTheme="minorHAnsi"/>
          <w:b/>
          <w:sz w:val="18"/>
          <w:szCs w:val="20"/>
        </w:rPr>
      </w:pPr>
      <w:r w:rsidRPr="00631E1D">
        <w:rPr>
          <w:rFonts w:asciiTheme="minorHAnsi" w:hAnsiTheme="minorHAnsi"/>
          <w:b/>
          <w:sz w:val="20"/>
          <w:szCs w:val="20"/>
        </w:rPr>
        <w:t>AUDIT &amp; BUDGET (Treasurer’s Report) –</w:t>
      </w:r>
      <w:r w:rsidR="00174320" w:rsidRPr="00631E1D">
        <w:rPr>
          <w:rFonts w:asciiTheme="minorHAnsi" w:hAnsiTheme="minorHAnsi"/>
          <w:b/>
          <w:i/>
          <w:sz w:val="20"/>
          <w:szCs w:val="20"/>
        </w:rPr>
        <w:t>Rhea Young</w:t>
      </w:r>
      <w:r w:rsidRPr="00631E1D">
        <w:rPr>
          <w:rFonts w:asciiTheme="minorHAnsi" w:hAnsiTheme="minorHAnsi"/>
          <w:b/>
          <w:i/>
          <w:sz w:val="20"/>
          <w:szCs w:val="20"/>
        </w:rPr>
        <w:t>, Chair:</w:t>
      </w:r>
      <w:r w:rsidR="004109A3">
        <w:rPr>
          <w:rFonts w:asciiTheme="minorHAnsi" w:hAnsiTheme="minorHAnsi"/>
          <w:sz w:val="20"/>
          <w:szCs w:val="20"/>
        </w:rPr>
        <w:t xml:space="preserve"> </w:t>
      </w:r>
      <w:r w:rsidR="004109A3" w:rsidRPr="00D530AF">
        <w:rPr>
          <w:rFonts w:asciiTheme="minorHAnsi" w:hAnsiTheme="minorHAnsi"/>
          <w:sz w:val="18"/>
          <w:szCs w:val="20"/>
        </w:rPr>
        <w:t xml:space="preserve">Jen Gent motioned to accept the December treasurer’s report. Fritz </w:t>
      </w:r>
      <w:proofErr w:type="spellStart"/>
      <w:r w:rsidR="00CF665E" w:rsidRPr="00CF665E">
        <w:rPr>
          <w:rFonts w:asciiTheme="minorHAnsi" w:hAnsiTheme="minorHAnsi"/>
          <w:sz w:val="18"/>
          <w:szCs w:val="20"/>
        </w:rPr>
        <w:t>Sche</w:t>
      </w:r>
      <w:r w:rsidR="004109A3" w:rsidRPr="00CF665E">
        <w:rPr>
          <w:rFonts w:asciiTheme="minorHAnsi" w:hAnsiTheme="minorHAnsi"/>
          <w:sz w:val="18"/>
          <w:szCs w:val="20"/>
        </w:rPr>
        <w:t>rmbeck</w:t>
      </w:r>
      <w:proofErr w:type="spellEnd"/>
      <w:r w:rsidR="004109A3" w:rsidRPr="00D530AF">
        <w:rPr>
          <w:rFonts w:asciiTheme="minorHAnsi" w:hAnsiTheme="minorHAnsi"/>
          <w:sz w:val="18"/>
          <w:szCs w:val="20"/>
        </w:rPr>
        <w:t xml:space="preserve"> seconded. Motion passed. Fritz </w:t>
      </w:r>
      <w:proofErr w:type="spellStart"/>
      <w:r w:rsidR="00CF665E" w:rsidRPr="00CF665E">
        <w:rPr>
          <w:rFonts w:asciiTheme="minorHAnsi" w:hAnsiTheme="minorHAnsi"/>
          <w:sz w:val="18"/>
          <w:szCs w:val="20"/>
        </w:rPr>
        <w:t>Sche</w:t>
      </w:r>
      <w:r w:rsidR="004109A3" w:rsidRPr="00CF665E">
        <w:rPr>
          <w:rFonts w:asciiTheme="minorHAnsi" w:hAnsiTheme="minorHAnsi"/>
          <w:sz w:val="18"/>
          <w:szCs w:val="20"/>
        </w:rPr>
        <w:t>rmbeck</w:t>
      </w:r>
      <w:proofErr w:type="spellEnd"/>
      <w:r w:rsidR="004109A3" w:rsidRPr="00D530AF">
        <w:rPr>
          <w:rFonts w:asciiTheme="minorHAnsi" w:hAnsiTheme="minorHAnsi"/>
          <w:sz w:val="18"/>
          <w:szCs w:val="20"/>
        </w:rPr>
        <w:t xml:space="preserve"> motioned to accept the January treasurer’s report. </w:t>
      </w:r>
      <w:r w:rsidR="004109A3" w:rsidRPr="00CF665E">
        <w:rPr>
          <w:rFonts w:asciiTheme="minorHAnsi" w:hAnsiTheme="minorHAnsi"/>
          <w:sz w:val="18"/>
          <w:szCs w:val="20"/>
        </w:rPr>
        <w:t>Derek</w:t>
      </w:r>
      <w:r w:rsidR="004109A3" w:rsidRPr="00D530AF">
        <w:rPr>
          <w:rFonts w:asciiTheme="minorHAnsi" w:hAnsiTheme="minorHAnsi"/>
          <w:sz w:val="18"/>
          <w:szCs w:val="20"/>
        </w:rPr>
        <w:t xml:space="preserve"> Meyer seconded. Motion passed. </w:t>
      </w:r>
    </w:p>
    <w:p w:rsidR="003B35CE" w:rsidRPr="003B35CE" w:rsidRDefault="00174320"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3B35CE">
        <w:rPr>
          <w:rFonts w:asciiTheme="minorHAnsi" w:hAnsiTheme="minorHAnsi"/>
          <w:b/>
          <w:sz w:val="20"/>
          <w:szCs w:val="20"/>
        </w:rPr>
        <w:t>BANQUET –</w:t>
      </w:r>
      <w:r w:rsidR="006B71E4" w:rsidRPr="003B35CE">
        <w:rPr>
          <w:rFonts w:asciiTheme="minorHAnsi" w:hAnsiTheme="minorHAnsi"/>
          <w:b/>
          <w:i/>
          <w:sz w:val="20"/>
          <w:szCs w:val="20"/>
        </w:rPr>
        <w:t xml:space="preserve">Joy </w:t>
      </w:r>
      <w:proofErr w:type="spellStart"/>
      <w:r w:rsidR="006B71E4" w:rsidRPr="003B35CE">
        <w:rPr>
          <w:rFonts w:asciiTheme="minorHAnsi" w:hAnsiTheme="minorHAnsi"/>
          <w:b/>
          <w:i/>
          <w:sz w:val="20"/>
          <w:szCs w:val="20"/>
        </w:rPr>
        <w:t>Krajewski</w:t>
      </w:r>
      <w:proofErr w:type="spellEnd"/>
      <w:r w:rsidR="006B71E4" w:rsidRPr="003B35CE">
        <w:rPr>
          <w:rFonts w:asciiTheme="minorHAnsi" w:hAnsiTheme="minorHAnsi"/>
          <w:b/>
          <w:i/>
          <w:sz w:val="20"/>
          <w:szCs w:val="20"/>
        </w:rPr>
        <w:t xml:space="preserve">, </w:t>
      </w:r>
      <w:r w:rsidRPr="003B35CE">
        <w:rPr>
          <w:rFonts w:asciiTheme="minorHAnsi" w:hAnsiTheme="minorHAnsi"/>
          <w:b/>
          <w:i/>
          <w:sz w:val="20"/>
          <w:szCs w:val="20"/>
        </w:rPr>
        <w:t>Chair:</w:t>
      </w:r>
      <w:r w:rsidR="00F14575">
        <w:rPr>
          <w:rFonts w:asciiTheme="minorHAnsi" w:hAnsiTheme="minorHAnsi"/>
          <w:b/>
          <w:i/>
          <w:sz w:val="20"/>
          <w:szCs w:val="20"/>
        </w:rPr>
        <w:t xml:space="preserve"> </w:t>
      </w:r>
      <w:r w:rsidR="003B35CE" w:rsidRPr="003B35CE">
        <w:rPr>
          <w:rFonts w:asciiTheme="minorHAnsi" w:hAnsiTheme="minorHAnsi"/>
          <w:sz w:val="18"/>
          <w:szCs w:val="20"/>
        </w:rPr>
        <w:t xml:space="preserve">The </w:t>
      </w:r>
      <w:r w:rsidR="0014658B" w:rsidRPr="003B35CE">
        <w:rPr>
          <w:rFonts w:asciiTheme="minorHAnsi" w:hAnsiTheme="minorHAnsi"/>
          <w:sz w:val="18"/>
          <w:szCs w:val="20"/>
        </w:rPr>
        <w:t>banquet is set for April 23</w:t>
      </w:r>
      <w:r w:rsidR="0014658B" w:rsidRPr="003B35CE">
        <w:rPr>
          <w:rFonts w:asciiTheme="minorHAnsi" w:hAnsiTheme="minorHAnsi"/>
          <w:sz w:val="18"/>
          <w:szCs w:val="20"/>
          <w:vertAlign w:val="superscript"/>
        </w:rPr>
        <w:t>rd</w:t>
      </w:r>
      <w:r w:rsidR="0014658B" w:rsidRPr="003B35CE">
        <w:rPr>
          <w:rFonts w:asciiTheme="minorHAnsi" w:hAnsiTheme="minorHAnsi"/>
          <w:sz w:val="18"/>
          <w:szCs w:val="20"/>
        </w:rPr>
        <w:t xml:space="preserve">. </w:t>
      </w:r>
      <w:r w:rsidR="00043945">
        <w:rPr>
          <w:rFonts w:asciiTheme="minorHAnsi" w:hAnsiTheme="minorHAnsi"/>
          <w:sz w:val="18"/>
          <w:szCs w:val="20"/>
        </w:rPr>
        <w:t xml:space="preserve">On our last snow day Joy, Rhea, and </w:t>
      </w:r>
      <w:r w:rsidR="00F14575">
        <w:rPr>
          <w:rFonts w:asciiTheme="minorHAnsi" w:hAnsiTheme="minorHAnsi"/>
          <w:sz w:val="18"/>
          <w:szCs w:val="20"/>
        </w:rPr>
        <w:t>Chris</w:t>
      </w:r>
      <w:r w:rsidR="00043945">
        <w:rPr>
          <w:rFonts w:asciiTheme="minorHAnsi" w:hAnsiTheme="minorHAnsi"/>
          <w:sz w:val="18"/>
          <w:szCs w:val="20"/>
        </w:rPr>
        <w:t xml:space="preserve"> met with </w:t>
      </w:r>
      <w:r w:rsidR="003B35CE" w:rsidRPr="003B35CE">
        <w:rPr>
          <w:rFonts w:asciiTheme="minorHAnsi" w:hAnsiTheme="minorHAnsi" w:cs="Tahoma"/>
          <w:sz w:val="18"/>
          <w:szCs w:val="18"/>
        </w:rPr>
        <w:t xml:space="preserve">Jane </w:t>
      </w:r>
      <w:proofErr w:type="spellStart"/>
      <w:r w:rsidR="003B35CE" w:rsidRPr="003B35CE">
        <w:rPr>
          <w:rFonts w:asciiTheme="minorHAnsi" w:hAnsiTheme="minorHAnsi" w:cs="Tahoma"/>
          <w:sz w:val="18"/>
          <w:szCs w:val="18"/>
        </w:rPr>
        <w:t>Patrzalek</w:t>
      </w:r>
      <w:proofErr w:type="spellEnd"/>
      <w:r w:rsidR="003B35CE" w:rsidRPr="003B35CE">
        <w:rPr>
          <w:rFonts w:asciiTheme="minorHAnsi" w:hAnsiTheme="minorHAnsi" w:cs="Tahoma"/>
          <w:sz w:val="18"/>
          <w:szCs w:val="18"/>
        </w:rPr>
        <w:t>, our caterer</w:t>
      </w:r>
      <w:r w:rsidR="003B35CE">
        <w:rPr>
          <w:rFonts w:asciiTheme="minorHAnsi" w:hAnsiTheme="minorHAnsi" w:cs="Tahoma"/>
          <w:sz w:val="18"/>
          <w:szCs w:val="18"/>
        </w:rPr>
        <w:t>,</w:t>
      </w:r>
      <w:r w:rsidR="00043945">
        <w:rPr>
          <w:rFonts w:asciiTheme="minorHAnsi" w:hAnsiTheme="minorHAnsi" w:cs="Tahoma"/>
          <w:sz w:val="18"/>
          <w:szCs w:val="18"/>
        </w:rPr>
        <w:t xml:space="preserve"> to decide on the colors for the banquet this year</w:t>
      </w:r>
      <w:r w:rsidR="00F14575">
        <w:rPr>
          <w:rFonts w:asciiTheme="minorHAnsi" w:hAnsiTheme="minorHAnsi" w:cs="Tahoma"/>
          <w:sz w:val="18"/>
          <w:szCs w:val="18"/>
        </w:rPr>
        <w:t>. They</w:t>
      </w:r>
      <w:r w:rsidR="00043945">
        <w:rPr>
          <w:rFonts w:asciiTheme="minorHAnsi" w:hAnsiTheme="minorHAnsi" w:cs="Tahoma"/>
          <w:sz w:val="18"/>
          <w:szCs w:val="18"/>
        </w:rPr>
        <w:t xml:space="preserve"> will be red and black in a chevron pattern. In addition, </w:t>
      </w:r>
      <w:r w:rsidR="006753F6">
        <w:rPr>
          <w:rFonts w:asciiTheme="minorHAnsi" w:hAnsiTheme="minorHAnsi" w:cs="Tahoma"/>
          <w:sz w:val="18"/>
          <w:szCs w:val="18"/>
        </w:rPr>
        <w:t xml:space="preserve">the menu will include a roast beef, chicken with optional </w:t>
      </w:r>
      <w:r w:rsidR="00A53BA3">
        <w:rPr>
          <w:rFonts w:asciiTheme="minorHAnsi" w:hAnsiTheme="minorHAnsi" w:cs="Tahoma"/>
          <w:sz w:val="18"/>
          <w:szCs w:val="18"/>
        </w:rPr>
        <w:t>marcela</w:t>
      </w:r>
      <w:r w:rsidR="006753F6">
        <w:rPr>
          <w:rFonts w:asciiTheme="minorHAnsi" w:hAnsiTheme="minorHAnsi" w:cs="Tahoma"/>
          <w:sz w:val="18"/>
          <w:szCs w:val="18"/>
        </w:rPr>
        <w:t xml:space="preserve"> sauces, red potatoes</w:t>
      </w:r>
      <w:r w:rsidR="00A53BA3">
        <w:rPr>
          <w:rFonts w:asciiTheme="minorHAnsi" w:hAnsiTheme="minorHAnsi" w:cs="Tahoma"/>
          <w:sz w:val="18"/>
          <w:szCs w:val="18"/>
        </w:rPr>
        <w:t>, garden vegetables, cake pops, and pie station. Invitations will be out by early March with a deadline of April 2</w:t>
      </w:r>
      <w:r w:rsidR="00F14575">
        <w:rPr>
          <w:rFonts w:asciiTheme="minorHAnsi" w:hAnsiTheme="minorHAnsi" w:cs="Tahoma"/>
          <w:sz w:val="18"/>
          <w:szCs w:val="18"/>
        </w:rPr>
        <w:t>.</w:t>
      </w:r>
    </w:p>
    <w:p w:rsidR="003D71CD" w:rsidRPr="003B35CE" w:rsidRDefault="00174320"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3B35CE">
        <w:rPr>
          <w:rFonts w:asciiTheme="minorHAnsi" w:hAnsiTheme="minorHAnsi"/>
          <w:b/>
          <w:sz w:val="20"/>
          <w:szCs w:val="20"/>
        </w:rPr>
        <w:t xml:space="preserve">AWARDS, </w:t>
      </w:r>
      <w:r w:rsidR="006B71E4" w:rsidRPr="003B35CE">
        <w:rPr>
          <w:rFonts w:asciiTheme="minorHAnsi" w:hAnsiTheme="minorHAnsi"/>
          <w:b/>
          <w:i/>
          <w:sz w:val="20"/>
          <w:szCs w:val="20"/>
        </w:rPr>
        <w:t xml:space="preserve">Heather </w:t>
      </w:r>
      <w:proofErr w:type="spellStart"/>
      <w:r w:rsidR="006B71E4" w:rsidRPr="003B35CE">
        <w:rPr>
          <w:rFonts w:asciiTheme="minorHAnsi" w:hAnsiTheme="minorHAnsi"/>
          <w:b/>
          <w:i/>
          <w:sz w:val="20"/>
          <w:szCs w:val="20"/>
        </w:rPr>
        <w:t>Densmore</w:t>
      </w:r>
      <w:proofErr w:type="spellEnd"/>
      <w:r w:rsidR="006B71E4" w:rsidRPr="003B35CE">
        <w:rPr>
          <w:rFonts w:asciiTheme="minorHAnsi" w:hAnsiTheme="minorHAnsi"/>
          <w:b/>
          <w:i/>
          <w:sz w:val="20"/>
          <w:szCs w:val="20"/>
        </w:rPr>
        <w:t>, Chair</w:t>
      </w:r>
      <w:r w:rsidRPr="003B35CE">
        <w:rPr>
          <w:rFonts w:asciiTheme="minorHAnsi" w:hAnsiTheme="minorHAnsi"/>
          <w:b/>
          <w:i/>
          <w:sz w:val="20"/>
          <w:szCs w:val="20"/>
        </w:rPr>
        <w:t>:</w:t>
      </w:r>
      <w:r w:rsidR="00F14575">
        <w:rPr>
          <w:rFonts w:asciiTheme="minorHAnsi" w:hAnsiTheme="minorHAnsi"/>
          <w:b/>
          <w:i/>
          <w:sz w:val="20"/>
          <w:szCs w:val="20"/>
        </w:rPr>
        <w:t xml:space="preserve"> </w:t>
      </w:r>
      <w:r w:rsidR="008D7AFF" w:rsidRPr="003B35CE">
        <w:rPr>
          <w:rFonts w:asciiTheme="minorHAnsi" w:hAnsiTheme="minorHAnsi" w:cs="Segoe UI&quot;"/>
          <w:sz w:val="20"/>
          <w:szCs w:val="20"/>
        </w:rPr>
        <w:t>T</w:t>
      </w:r>
      <w:r w:rsidR="008D7AFF" w:rsidRPr="003B35CE">
        <w:rPr>
          <w:rFonts w:asciiTheme="minorHAnsi" w:hAnsiTheme="minorHAnsi" w:cs="Segoe UI&quot;"/>
          <w:sz w:val="18"/>
          <w:szCs w:val="20"/>
        </w:rPr>
        <w:t xml:space="preserve">he Awards Committee </w:t>
      </w:r>
      <w:r w:rsidR="003B35CE" w:rsidRPr="003B35CE">
        <w:rPr>
          <w:rFonts w:asciiTheme="minorHAnsi" w:hAnsiTheme="minorHAnsi"/>
          <w:sz w:val="18"/>
          <w:szCs w:val="18"/>
        </w:rPr>
        <w:t xml:space="preserve">will likely send out the nomination info on March 1st and accept nominations </w:t>
      </w:r>
      <w:r w:rsidR="00A53BA3">
        <w:rPr>
          <w:rFonts w:asciiTheme="minorHAnsi" w:hAnsiTheme="minorHAnsi"/>
          <w:sz w:val="18"/>
          <w:szCs w:val="18"/>
        </w:rPr>
        <w:t>till</w:t>
      </w:r>
      <w:r w:rsidR="003B35CE" w:rsidRPr="003B35CE">
        <w:rPr>
          <w:rFonts w:asciiTheme="minorHAnsi" w:hAnsiTheme="minorHAnsi"/>
          <w:sz w:val="18"/>
          <w:szCs w:val="18"/>
        </w:rPr>
        <w:t xml:space="preserve"> March 31st.</w:t>
      </w:r>
      <w:r w:rsidR="003B35CE" w:rsidRPr="003B35CE">
        <w:rPr>
          <w:rFonts w:asciiTheme="minorHAnsi" w:hAnsiTheme="minorHAnsi" w:cs="Segoe UI&quot;"/>
          <w:sz w:val="18"/>
          <w:szCs w:val="18"/>
        </w:rPr>
        <w:t xml:space="preserve"> If anyone</w:t>
      </w:r>
      <w:r w:rsidR="003B35CE">
        <w:rPr>
          <w:rFonts w:asciiTheme="minorHAnsi" w:hAnsiTheme="minorHAnsi" w:cs="Segoe UI&quot;"/>
          <w:sz w:val="18"/>
          <w:szCs w:val="20"/>
        </w:rPr>
        <w:t xml:space="preserve"> is interested in serving,</w:t>
      </w:r>
      <w:r w:rsidR="00F14575">
        <w:rPr>
          <w:rFonts w:asciiTheme="minorHAnsi" w:hAnsiTheme="minorHAnsi" w:cs="Segoe UI&quot;"/>
          <w:sz w:val="18"/>
          <w:szCs w:val="20"/>
        </w:rPr>
        <w:t xml:space="preserve"> </w:t>
      </w:r>
      <w:r w:rsidR="003B35CE">
        <w:rPr>
          <w:rFonts w:asciiTheme="minorHAnsi" w:hAnsiTheme="minorHAnsi" w:cs="Segoe UI&quot;"/>
          <w:sz w:val="18"/>
          <w:szCs w:val="20"/>
        </w:rPr>
        <w:t xml:space="preserve">please </w:t>
      </w:r>
      <w:r w:rsidR="008D7AFF" w:rsidRPr="003B35CE">
        <w:rPr>
          <w:rFonts w:asciiTheme="minorHAnsi" w:hAnsiTheme="minorHAnsi" w:cs="Segoe UI&quot;"/>
          <w:sz w:val="18"/>
          <w:szCs w:val="20"/>
        </w:rPr>
        <w:t xml:space="preserve">contact </w:t>
      </w:r>
      <w:r w:rsidR="00C82909" w:rsidRPr="003B35CE">
        <w:rPr>
          <w:rFonts w:asciiTheme="minorHAnsi" w:hAnsiTheme="minorHAnsi" w:cs="Segoe UI&quot;"/>
          <w:sz w:val="18"/>
          <w:szCs w:val="20"/>
        </w:rPr>
        <w:t xml:space="preserve">Heather </w:t>
      </w:r>
      <w:proofErr w:type="spellStart"/>
      <w:r w:rsidR="00C82909" w:rsidRPr="003B35CE">
        <w:rPr>
          <w:rFonts w:asciiTheme="minorHAnsi" w:hAnsiTheme="minorHAnsi" w:cs="Segoe UI&quot;"/>
          <w:sz w:val="18"/>
          <w:szCs w:val="20"/>
        </w:rPr>
        <w:t>Densmore</w:t>
      </w:r>
      <w:proofErr w:type="spellEnd"/>
      <w:r w:rsidR="008D7AFF" w:rsidRPr="003B35CE">
        <w:rPr>
          <w:rFonts w:asciiTheme="minorHAnsi" w:hAnsiTheme="minorHAnsi" w:cs="Segoe UI&quot;"/>
          <w:sz w:val="18"/>
          <w:szCs w:val="20"/>
        </w:rPr>
        <w:t xml:space="preserve"> if interested.</w:t>
      </w:r>
      <w:r w:rsidR="00F14575">
        <w:rPr>
          <w:rFonts w:asciiTheme="minorHAnsi" w:hAnsiTheme="minorHAnsi" w:cs="Segoe UI&quot;"/>
          <w:sz w:val="18"/>
          <w:szCs w:val="20"/>
        </w:rPr>
        <w:t xml:space="preserve"> They would really like to have some elementary teachers on this committee.</w:t>
      </w:r>
    </w:p>
    <w:p w:rsidR="003D71CD" w:rsidRPr="00A53BA3" w:rsidRDefault="00174320" w:rsidP="00631E1D">
      <w:pPr>
        <w:numPr>
          <w:ilvl w:val="1"/>
          <w:numId w:val="2"/>
        </w:numPr>
        <w:tabs>
          <w:tab w:val="left" w:pos="1040"/>
          <w:tab w:val="center" w:pos="5760"/>
        </w:tabs>
        <w:spacing w:line="360" w:lineRule="auto"/>
        <w:ind w:left="1325" w:right="720"/>
        <w:rPr>
          <w:rFonts w:asciiTheme="minorHAnsi" w:hAnsiTheme="minorHAnsi"/>
          <w:b/>
          <w:sz w:val="16"/>
          <w:szCs w:val="18"/>
        </w:rPr>
      </w:pPr>
      <w:r w:rsidRPr="00631E1D">
        <w:rPr>
          <w:rFonts w:asciiTheme="minorHAnsi" w:hAnsiTheme="minorHAnsi"/>
          <w:b/>
          <w:sz w:val="20"/>
          <w:szCs w:val="20"/>
        </w:rPr>
        <w:t xml:space="preserve">CALENDAR – </w:t>
      </w:r>
      <w:r w:rsidRPr="00631E1D">
        <w:rPr>
          <w:rFonts w:asciiTheme="minorHAnsi" w:hAnsiTheme="minorHAnsi"/>
          <w:b/>
          <w:i/>
          <w:sz w:val="20"/>
          <w:szCs w:val="20"/>
        </w:rPr>
        <w:t>Paula Giovanoli, Chair:</w:t>
      </w:r>
      <w:r w:rsidR="004F3E8F">
        <w:rPr>
          <w:rFonts w:asciiTheme="minorHAnsi" w:hAnsiTheme="minorHAnsi"/>
          <w:b/>
          <w:i/>
          <w:sz w:val="20"/>
          <w:szCs w:val="20"/>
        </w:rPr>
        <w:t xml:space="preserve"> </w:t>
      </w:r>
      <w:r w:rsidR="00A53BA3" w:rsidRPr="00A53BA3">
        <w:rPr>
          <w:rFonts w:asciiTheme="minorHAnsi" w:hAnsiTheme="minorHAnsi"/>
          <w:sz w:val="18"/>
          <w:szCs w:val="20"/>
        </w:rPr>
        <w:t xml:space="preserve">Calendars results are in, pending board approval. </w:t>
      </w:r>
    </w:p>
    <w:p w:rsidR="003B35CE" w:rsidRPr="00A53BA3" w:rsidRDefault="008D063D" w:rsidP="00A53BA3">
      <w:pPr>
        <w:numPr>
          <w:ilvl w:val="1"/>
          <w:numId w:val="2"/>
        </w:numPr>
        <w:tabs>
          <w:tab w:val="left" w:pos="1040"/>
          <w:tab w:val="center" w:pos="5760"/>
        </w:tabs>
        <w:spacing w:line="360" w:lineRule="auto"/>
        <w:ind w:left="1325" w:right="720"/>
        <w:rPr>
          <w:rFonts w:asciiTheme="minorHAnsi" w:hAnsiTheme="minorHAnsi"/>
          <w:b/>
          <w:sz w:val="18"/>
          <w:szCs w:val="18"/>
        </w:rPr>
      </w:pPr>
      <w:r w:rsidRPr="00B80ED3">
        <w:rPr>
          <w:rFonts w:asciiTheme="minorHAnsi" w:hAnsiTheme="minorHAnsi"/>
          <w:b/>
          <w:sz w:val="20"/>
          <w:szCs w:val="20"/>
        </w:rPr>
        <w:t xml:space="preserve">COMMITTEE TO ELECT </w:t>
      </w:r>
      <w:r w:rsidR="006B71E4" w:rsidRPr="00B80ED3">
        <w:rPr>
          <w:rFonts w:asciiTheme="minorHAnsi" w:hAnsiTheme="minorHAnsi"/>
          <w:b/>
          <w:sz w:val="20"/>
          <w:szCs w:val="20"/>
        </w:rPr>
        <w:t>–</w:t>
      </w:r>
      <w:r w:rsidR="006B71E4" w:rsidRPr="00B80ED3">
        <w:rPr>
          <w:rFonts w:asciiTheme="minorHAnsi" w:hAnsiTheme="minorHAnsi"/>
          <w:b/>
          <w:i/>
          <w:sz w:val="20"/>
          <w:szCs w:val="20"/>
        </w:rPr>
        <w:t>Matt Durham</w:t>
      </w:r>
      <w:r w:rsidRPr="00B80ED3">
        <w:rPr>
          <w:rFonts w:asciiTheme="minorHAnsi" w:hAnsiTheme="minorHAnsi"/>
          <w:b/>
          <w:i/>
          <w:sz w:val="20"/>
          <w:szCs w:val="20"/>
        </w:rPr>
        <w:t>, Chair:</w:t>
      </w:r>
      <w:r w:rsidR="00B80ED3" w:rsidRPr="00A53BA3">
        <w:rPr>
          <w:rFonts w:ascii="Calibri" w:hAnsi="Calibri"/>
          <w:sz w:val="18"/>
          <w:szCs w:val="22"/>
        </w:rPr>
        <w:t>Dan Ramos (OEA Political Advocacy Consultant), states that with FCPE, per our FCPE C&amp;B you are able to request 25% of the total amount your local has contributed to FCPE in a year to be refunded to your local PAC for your use to support local candidates you are supporting. As for the local school board campaign,  if there are local candidates you are looking to support and they want to get some training on how to write a campaign plan, a field plan and fundraising, OEA and a coalition named LEAD OH are hosting a candidate training on March 28</w:t>
      </w:r>
      <w:r w:rsidR="00B80ED3" w:rsidRPr="00A53BA3">
        <w:rPr>
          <w:rFonts w:ascii="Calibri" w:hAnsi="Calibri"/>
          <w:sz w:val="18"/>
          <w:szCs w:val="22"/>
          <w:vertAlign w:val="superscript"/>
        </w:rPr>
        <w:t>th</w:t>
      </w:r>
      <w:r w:rsidR="00B80ED3" w:rsidRPr="00A53BA3">
        <w:rPr>
          <w:rFonts w:ascii="Calibri" w:hAnsi="Calibri"/>
          <w:sz w:val="18"/>
          <w:szCs w:val="22"/>
        </w:rPr>
        <w:t xml:space="preserve"> in Toledo.  We don’t have a location yet, but we should soon. </w:t>
      </w:r>
    </w:p>
    <w:p w:rsidR="006B71E4" w:rsidRPr="00631E1D" w:rsidRDefault="00174320"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EDI –</w:t>
      </w:r>
      <w:r w:rsidR="006B71E4" w:rsidRPr="00631E1D">
        <w:rPr>
          <w:rFonts w:asciiTheme="minorHAnsi" w:hAnsiTheme="minorHAnsi"/>
          <w:b/>
          <w:i/>
          <w:sz w:val="20"/>
          <w:szCs w:val="20"/>
        </w:rPr>
        <w:t>Jason Schreiner</w:t>
      </w:r>
      <w:r w:rsidRPr="00631E1D">
        <w:rPr>
          <w:rFonts w:asciiTheme="minorHAnsi" w:hAnsiTheme="minorHAnsi"/>
          <w:b/>
          <w:i/>
          <w:sz w:val="20"/>
          <w:szCs w:val="20"/>
        </w:rPr>
        <w:t>, Chair:</w:t>
      </w:r>
    </w:p>
    <w:p w:rsidR="003D71CD" w:rsidRPr="00A53BA3" w:rsidRDefault="00174320" w:rsidP="00631E1D">
      <w:pPr>
        <w:numPr>
          <w:ilvl w:val="1"/>
          <w:numId w:val="2"/>
        </w:numPr>
        <w:tabs>
          <w:tab w:val="left" w:pos="1040"/>
          <w:tab w:val="center" w:pos="5760"/>
        </w:tabs>
        <w:spacing w:line="360" w:lineRule="auto"/>
        <w:ind w:left="1325" w:right="720"/>
        <w:rPr>
          <w:rFonts w:asciiTheme="minorHAnsi" w:hAnsiTheme="minorHAnsi"/>
          <w:b/>
          <w:sz w:val="18"/>
          <w:szCs w:val="20"/>
        </w:rPr>
      </w:pPr>
      <w:r w:rsidRPr="00631E1D">
        <w:rPr>
          <w:rFonts w:asciiTheme="minorHAnsi" w:hAnsiTheme="minorHAnsi"/>
          <w:b/>
          <w:sz w:val="20"/>
          <w:szCs w:val="20"/>
        </w:rPr>
        <w:t>ELECTIONS</w:t>
      </w:r>
      <w:r w:rsidR="004532BF">
        <w:rPr>
          <w:rFonts w:asciiTheme="minorHAnsi" w:hAnsiTheme="minorHAnsi"/>
          <w:b/>
          <w:i/>
          <w:sz w:val="20"/>
          <w:szCs w:val="20"/>
        </w:rPr>
        <w:t xml:space="preserve"> – Jen Mayo, </w:t>
      </w:r>
      <w:r w:rsidRPr="00631E1D">
        <w:rPr>
          <w:rFonts w:asciiTheme="minorHAnsi" w:hAnsiTheme="minorHAnsi"/>
          <w:b/>
          <w:i/>
          <w:sz w:val="20"/>
          <w:szCs w:val="20"/>
        </w:rPr>
        <w:t>Chair</w:t>
      </w:r>
      <w:r w:rsidR="00E5651C" w:rsidRPr="00A53BA3">
        <w:rPr>
          <w:rFonts w:asciiTheme="minorHAnsi" w:hAnsiTheme="minorHAnsi"/>
          <w:b/>
          <w:i/>
          <w:sz w:val="18"/>
          <w:szCs w:val="20"/>
        </w:rPr>
        <w:t xml:space="preserve">: </w:t>
      </w:r>
      <w:r w:rsidR="00A53BA3" w:rsidRPr="00A53BA3">
        <w:rPr>
          <w:rFonts w:asciiTheme="minorHAnsi" w:hAnsiTheme="minorHAnsi"/>
          <w:sz w:val="18"/>
          <w:szCs w:val="20"/>
        </w:rPr>
        <w:t>If anyone is interested in serving as a delegate to the NEA RA this summer in Orlando, please contact Jen Mayo by February 20</w:t>
      </w:r>
      <w:r w:rsidR="00A53BA3" w:rsidRPr="00A53BA3">
        <w:rPr>
          <w:rFonts w:asciiTheme="minorHAnsi" w:hAnsiTheme="minorHAnsi"/>
          <w:sz w:val="18"/>
          <w:szCs w:val="20"/>
          <w:vertAlign w:val="superscript"/>
        </w:rPr>
        <w:t>th</w:t>
      </w:r>
      <w:r w:rsidR="00D530AF">
        <w:rPr>
          <w:rFonts w:asciiTheme="minorHAnsi" w:hAnsiTheme="minorHAnsi"/>
          <w:sz w:val="18"/>
          <w:szCs w:val="20"/>
        </w:rPr>
        <w:t xml:space="preserve">.  It lasts a week and consists of morning meetings and afternoon meetings that end at an undetermined time. </w:t>
      </w:r>
      <w:r w:rsidR="00A53BA3" w:rsidRPr="00A53BA3">
        <w:rPr>
          <w:rFonts w:asciiTheme="minorHAnsi" w:hAnsiTheme="minorHAnsi"/>
          <w:sz w:val="18"/>
          <w:szCs w:val="20"/>
        </w:rPr>
        <w:t xml:space="preserve">Currently Jen Gent and </w:t>
      </w:r>
      <w:r w:rsidR="00AF293C">
        <w:rPr>
          <w:rFonts w:asciiTheme="minorHAnsi" w:hAnsiTheme="minorHAnsi"/>
          <w:sz w:val="18"/>
          <w:szCs w:val="20"/>
        </w:rPr>
        <w:t>Chris Hodnicki</w:t>
      </w:r>
      <w:r w:rsidR="00A53BA3" w:rsidRPr="00A53BA3">
        <w:rPr>
          <w:rFonts w:asciiTheme="minorHAnsi" w:hAnsiTheme="minorHAnsi"/>
          <w:sz w:val="18"/>
          <w:szCs w:val="20"/>
        </w:rPr>
        <w:t xml:space="preserve"> have expressed interest in attending. </w:t>
      </w:r>
    </w:p>
    <w:p w:rsidR="003D71CD" w:rsidRPr="00E11CA7" w:rsidRDefault="005D6CD6" w:rsidP="00631E1D">
      <w:pPr>
        <w:numPr>
          <w:ilvl w:val="1"/>
          <w:numId w:val="2"/>
        </w:numPr>
        <w:tabs>
          <w:tab w:val="left" w:pos="1040"/>
          <w:tab w:val="center" w:pos="5760"/>
        </w:tabs>
        <w:spacing w:line="360" w:lineRule="auto"/>
        <w:ind w:left="1325" w:right="720"/>
        <w:rPr>
          <w:rFonts w:asciiTheme="minorHAnsi" w:hAnsiTheme="minorHAnsi"/>
          <w:b/>
          <w:sz w:val="18"/>
          <w:szCs w:val="20"/>
        </w:rPr>
      </w:pPr>
      <w:r>
        <w:rPr>
          <w:rFonts w:asciiTheme="minorHAnsi" w:hAnsiTheme="minorHAnsi"/>
          <w:b/>
          <w:sz w:val="20"/>
          <w:szCs w:val="20"/>
        </w:rPr>
        <w:t>GRIE</w:t>
      </w:r>
      <w:r w:rsidR="00174320" w:rsidRPr="00631E1D">
        <w:rPr>
          <w:rFonts w:asciiTheme="minorHAnsi" w:hAnsiTheme="minorHAnsi"/>
          <w:b/>
          <w:sz w:val="20"/>
          <w:szCs w:val="20"/>
        </w:rPr>
        <w:t xml:space="preserve">VANCE - </w:t>
      </w:r>
      <w:r w:rsidR="00174320" w:rsidRPr="00631E1D">
        <w:rPr>
          <w:rFonts w:asciiTheme="minorHAnsi" w:hAnsiTheme="minorHAnsi"/>
          <w:b/>
          <w:i/>
          <w:sz w:val="20"/>
          <w:szCs w:val="20"/>
        </w:rPr>
        <w:t>James Terry, Chair:</w:t>
      </w:r>
      <w:r>
        <w:rPr>
          <w:rFonts w:asciiTheme="minorHAnsi" w:hAnsiTheme="minorHAnsi"/>
          <w:sz w:val="20"/>
          <w:szCs w:val="20"/>
        </w:rPr>
        <w:t xml:space="preserve"> </w:t>
      </w:r>
      <w:r w:rsidRPr="00D530AF">
        <w:rPr>
          <w:rFonts w:asciiTheme="minorHAnsi" w:hAnsiTheme="minorHAnsi"/>
          <w:sz w:val="18"/>
          <w:szCs w:val="20"/>
        </w:rPr>
        <w:t xml:space="preserve">Even though there have been several issues, nothing has had to move to a grievance. </w:t>
      </w:r>
    </w:p>
    <w:p w:rsidR="00E11CA7" w:rsidRPr="00D530AF" w:rsidRDefault="00E11CA7" w:rsidP="00E11CA7">
      <w:pPr>
        <w:tabs>
          <w:tab w:val="left" w:pos="1040"/>
          <w:tab w:val="center" w:pos="5760"/>
        </w:tabs>
        <w:spacing w:line="360" w:lineRule="auto"/>
        <w:ind w:left="1325" w:right="720"/>
        <w:rPr>
          <w:rFonts w:asciiTheme="minorHAnsi" w:hAnsiTheme="minorHAnsi"/>
          <w:b/>
          <w:sz w:val="18"/>
          <w:szCs w:val="20"/>
        </w:rPr>
      </w:pPr>
    </w:p>
    <w:p w:rsidR="00E11CA7" w:rsidRPr="00E11CA7" w:rsidRDefault="00174320" w:rsidP="00C82909">
      <w:pPr>
        <w:numPr>
          <w:ilvl w:val="1"/>
          <w:numId w:val="2"/>
        </w:numPr>
        <w:tabs>
          <w:tab w:val="left" w:pos="1040"/>
          <w:tab w:val="center" w:pos="5760"/>
        </w:tabs>
        <w:spacing w:line="360" w:lineRule="auto"/>
        <w:ind w:left="1325" w:right="720"/>
        <w:rPr>
          <w:rFonts w:asciiTheme="minorHAnsi" w:hAnsiTheme="minorHAnsi"/>
          <w:b/>
          <w:sz w:val="20"/>
          <w:szCs w:val="20"/>
        </w:rPr>
      </w:pPr>
      <w:r w:rsidRPr="004532BF">
        <w:rPr>
          <w:rFonts w:asciiTheme="minorHAnsi" w:hAnsiTheme="minorHAnsi"/>
          <w:b/>
          <w:sz w:val="20"/>
          <w:szCs w:val="20"/>
        </w:rPr>
        <w:lastRenderedPageBreak/>
        <w:t xml:space="preserve">HCCC – </w:t>
      </w:r>
      <w:r w:rsidRPr="004532BF">
        <w:rPr>
          <w:rFonts w:asciiTheme="minorHAnsi" w:hAnsiTheme="minorHAnsi"/>
          <w:b/>
          <w:i/>
          <w:sz w:val="20"/>
          <w:szCs w:val="20"/>
        </w:rPr>
        <w:t xml:space="preserve">Linda </w:t>
      </w:r>
      <w:proofErr w:type="spellStart"/>
      <w:r w:rsidRPr="004532BF">
        <w:rPr>
          <w:rFonts w:asciiTheme="minorHAnsi" w:hAnsiTheme="minorHAnsi"/>
          <w:b/>
          <w:i/>
          <w:sz w:val="20"/>
          <w:szCs w:val="20"/>
        </w:rPr>
        <w:t>Markowiak</w:t>
      </w:r>
      <w:proofErr w:type="spellEnd"/>
      <w:r w:rsidRPr="004532BF">
        <w:rPr>
          <w:rFonts w:asciiTheme="minorHAnsi" w:hAnsiTheme="minorHAnsi"/>
          <w:b/>
          <w:i/>
          <w:sz w:val="20"/>
          <w:szCs w:val="20"/>
        </w:rPr>
        <w:t>, Chair:</w:t>
      </w:r>
    </w:p>
    <w:p w:rsidR="00C82909" w:rsidRDefault="00E11CA7" w:rsidP="00E11CA7">
      <w:pPr>
        <w:tabs>
          <w:tab w:val="left" w:pos="1040"/>
          <w:tab w:val="center" w:pos="5760"/>
        </w:tabs>
        <w:spacing w:line="360" w:lineRule="auto"/>
        <w:ind w:left="2220" w:right="720"/>
        <w:rPr>
          <w:rFonts w:asciiTheme="minorHAnsi" w:hAnsiTheme="minorHAnsi"/>
          <w:sz w:val="18"/>
          <w:szCs w:val="18"/>
        </w:rPr>
      </w:pPr>
      <w:r w:rsidRPr="00E11CA7">
        <w:rPr>
          <w:rFonts w:asciiTheme="minorHAnsi" w:hAnsiTheme="minorHAnsi"/>
          <w:sz w:val="18"/>
          <w:szCs w:val="20"/>
        </w:rPr>
        <w:t>1.</w:t>
      </w:r>
      <w:r>
        <w:rPr>
          <w:rFonts w:asciiTheme="minorHAnsi" w:hAnsiTheme="minorHAnsi"/>
          <w:sz w:val="18"/>
          <w:szCs w:val="20"/>
        </w:rPr>
        <w:t xml:space="preserve"> </w:t>
      </w:r>
      <w:r w:rsidR="00A53BA3" w:rsidRPr="00E11CA7">
        <w:rPr>
          <w:rFonts w:asciiTheme="minorHAnsi" w:hAnsiTheme="minorHAnsi"/>
          <w:sz w:val="18"/>
          <w:szCs w:val="20"/>
        </w:rPr>
        <w:t>Recent problems with CVS Caremark should be fixed. Items were incorrectly flagged in the computer system for our prescriptions.</w:t>
      </w:r>
      <w:r w:rsidR="00A53BA3" w:rsidRPr="00E11CA7">
        <w:rPr>
          <w:rFonts w:asciiTheme="minorHAnsi" w:hAnsiTheme="minorHAnsi"/>
          <w:b/>
          <w:sz w:val="18"/>
          <w:szCs w:val="20"/>
        </w:rPr>
        <w:t xml:space="preserve"> </w:t>
      </w:r>
      <w:r w:rsidR="003B35CE" w:rsidRPr="003B35CE">
        <w:rPr>
          <w:rFonts w:asciiTheme="minorHAnsi" w:hAnsiTheme="minorHAnsi"/>
          <w:sz w:val="18"/>
          <w:szCs w:val="18"/>
        </w:rPr>
        <w:t>If you</w:t>
      </w:r>
      <w:r w:rsidR="00A53BA3">
        <w:rPr>
          <w:rFonts w:asciiTheme="minorHAnsi" w:hAnsiTheme="minorHAnsi"/>
          <w:sz w:val="18"/>
          <w:szCs w:val="18"/>
        </w:rPr>
        <w:t xml:space="preserve"> continue to </w:t>
      </w:r>
      <w:r w:rsidR="003B35CE" w:rsidRPr="003B35CE">
        <w:rPr>
          <w:rFonts w:asciiTheme="minorHAnsi" w:hAnsiTheme="minorHAnsi"/>
          <w:sz w:val="18"/>
          <w:szCs w:val="18"/>
        </w:rPr>
        <w:t xml:space="preserve">experience problems with CVS Caremark, please document it, and report it to </w:t>
      </w:r>
      <w:proofErr w:type="spellStart"/>
      <w:r w:rsidR="00A53BA3" w:rsidRPr="00AE5357">
        <w:rPr>
          <w:rFonts w:asciiTheme="minorHAnsi" w:hAnsiTheme="minorHAnsi"/>
          <w:sz w:val="18"/>
          <w:szCs w:val="18"/>
          <w:u w:val="single"/>
        </w:rPr>
        <w:t>Beckie</w:t>
      </w:r>
      <w:proofErr w:type="spellEnd"/>
      <w:r w:rsidR="00A53BA3" w:rsidRPr="00AE5357">
        <w:rPr>
          <w:rFonts w:asciiTheme="minorHAnsi" w:hAnsiTheme="minorHAnsi"/>
          <w:sz w:val="18"/>
          <w:szCs w:val="18"/>
          <w:u w:val="single"/>
        </w:rPr>
        <w:t xml:space="preserve"> Richards</w:t>
      </w:r>
      <w:r w:rsidR="00A53BA3">
        <w:rPr>
          <w:rFonts w:asciiTheme="minorHAnsi" w:hAnsiTheme="minorHAnsi"/>
          <w:sz w:val="18"/>
          <w:szCs w:val="18"/>
        </w:rPr>
        <w:t xml:space="preserve"> or </w:t>
      </w:r>
      <w:r w:rsidR="00A53BA3" w:rsidRPr="00AE5357">
        <w:rPr>
          <w:rFonts w:asciiTheme="minorHAnsi" w:hAnsiTheme="minorHAnsi"/>
          <w:sz w:val="18"/>
          <w:szCs w:val="18"/>
          <w:u w:val="single"/>
        </w:rPr>
        <w:t>Jeff Fouke</w:t>
      </w:r>
      <w:r w:rsidR="00A53BA3">
        <w:rPr>
          <w:rFonts w:asciiTheme="minorHAnsi" w:hAnsiTheme="minorHAnsi"/>
          <w:sz w:val="18"/>
          <w:szCs w:val="18"/>
        </w:rPr>
        <w:t xml:space="preserve"> in the Treasurer’s Office. </w:t>
      </w:r>
    </w:p>
    <w:p w:rsidR="00E11CA7" w:rsidRDefault="00E11CA7" w:rsidP="00E11CA7">
      <w:pPr>
        <w:tabs>
          <w:tab w:val="left" w:pos="1040"/>
          <w:tab w:val="center" w:pos="5760"/>
        </w:tabs>
        <w:spacing w:line="360" w:lineRule="auto"/>
        <w:ind w:left="2220" w:right="720"/>
        <w:rPr>
          <w:rFonts w:asciiTheme="minorHAnsi" w:hAnsiTheme="minorHAnsi"/>
          <w:b/>
          <w:sz w:val="20"/>
          <w:szCs w:val="20"/>
        </w:rPr>
      </w:pPr>
      <w:r>
        <w:rPr>
          <w:rFonts w:asciiTheme="minorHAnsi" w:hAnsiTheme="minorHAnsi"/>
          <w:sz w:val="18"/>
          <w:szCs w:val="18"/>
        </w:rPr>
        <w:t>2. The Wellness committee discussed the possibility of a plan in the future to see how many people log into their wellness account to show how many people are trying to be healthy. This may help to keep our Paramount rates from going up.</w:t>
      </w:r>
    </w:p>
    <w:p w:rsidR="0014658B" w:rsidRPr="0014658B" w:rsidRDefault="008901BF" w:rsidP="0014658B">
      <w:pPr>
        <w:numPr>
          <w:ilvl w:val="1"/>
          <w:numId w:val="2"/>
        </w:numPr>
        <w:tabs>
          <w:tab w:val="left" w:pos="1040"/>
          <w:tab w:val="center" w:pos="5760"/>
        </w:tabs>
        <w:spacing w:line="360" w:lineRule="auto"/>
        <w:ind w:left="1325" w:right="720"/>
        <w:rPr>
          <w:rFonts w:asciiTheme="minorHAnsi" w:hAnsiTheme="minorHAnsi"/>
          <w:b/>
          <w:sz w:val="20"/>
          <w:szCs w:val="20"/>
        </w:rPr>
      </w:pPr>
      <w:r w:rsidRPr="00C82909">
        <w:rPr>
          <w:rFonts w:asciiTheme="minorHAnsi" w:hAnsiTheme="minorHAnsi"/>
          <w:b/>
          <w:sz w:val="20"/>
          <w:szCs w:val="20"/>
        </w:rPr>
        <w:t xml:space="preserve">HISTORIAN – </w:t>
      </w:r>
      <w:r w:rsidR="006B71E4" w:rsidRPr="00C82909">
        <w:rPr>
          <w:rFonts w:asciiTheme="minorHAnsi" w:hAnsiTheme="minorHAnsi"/>
          <w:b/>
          <w:i/>
          <w:sz w:val="20"/>
          <w:szCs w:val="20"/>
        </w:rPr>
        <w:t xml:space="preserve">Melissa </w:t>
      </w:r>
      <w:proofErr w:type="spellStart"/>
      <w:r w:rsidR="006B71E4" w:rsidRPr="00C82909">
        <w:rPr>
          <w:rFonts w:asciiTheme="minorHAnsi" w:hAnsiTheme="minorHAnsi"/>
          <w:b/>
          <w:i/>
          <w:sz w:val="20"/>
          <w:szCs w:val="20"/>
        </w:rPr>
        <w:t>Hieronimus</w:t>
      </w:r>
      <w:proofErr w:type="spellEnd"/>
      <w:r w:rsidRPr="00C82909">
        <w:rPr>
          <w:rFonts w:asciiTheme="minorHAnsi" w:hAnsiTheme="minorHAnsi"/>
          <w:b/>
          <w:i/>
          <w:sz w:val="20"/>
          <w:szCs w:val="20"/>
        </w:rPr>
        <w:t xml:space="preserve">, </w:t>
      </w:r>
      <w:proofErr w:type="spellStart"/>
      <w:r w:rsidRPr="00C82909">
        <w:rPr>
          <w:rFonts w:asciiTheme="minorHAnsi" w:hAnsiTheme="minorHAnsi"/>
          <w:b/>
          <w:i/>
          <w:sz w:val="20"/>
          <w:szCs w:val="20"/>
        </w:rPr>
        <w:t>Chair:</w:t>
      </w:r>
      <w:r w:rsidR="008D7AFF" w:rsidRPr="00C82909">
        <w:rPr>
          <w:rFonts w:asciiTheme="minorHAnsi" w:hAnsiTheme="minorHAnsi"/>
          <w:sz w:val="18"/>
          <w:szCs w:val="20"/>
        </w:rPr>
        <w:t>Please</w:t>
      </w:r>
      <w:proofErr w:type="spellEnd"/>
      <w:r w:rsidR="008D7AFF" w:rsidRPr="00C82909">
        <w:rPr>
          <w:rFonts w:asciiTheme="minorHAnsi" w:hAnsiTheme="minorHAnsi"/>
          <w:sz w:val="18"/>
          <w:szCs w:val="20"/>
        </w:rPr>
        <w:t xml:space="preserve"> send pictures to Melissa </w:t>
      </w:r>
      <w:proofErr w:type="spellStart"/>
      <w:r w:rsidR="008D7AFF" w:rsidRPr="00C82909">
        <w:rPr>
          <w:rFonts w:asciiTheme="minorHAnsi" w:hAnsiTheme="minorHAnsi"/>
          <w:sz w:val="18"/>
          <w:szCs w:val="20"/>
        </w:rPr>
        <w:t>Hieronimus</w:t>
      </w:r>
      <w:proofErr w:type="spellEnd"/>
      <w:r w:rsidR="008D7AFF" w:rsidRPr="00C82909">
        <w:rPr>
          <w:rFonts w:asciiTheme="minorHAnsi" w:hAnsiTheme="minorHAnsi"/>
          <w:sz w:val="18"/>
          <w:szCs w:val="20"/>
        </w:rPr>
        <w:t xml:space="preserve"> and Dana Edmonds who uploads them to the TAWLS website at tawls.ohea.us or under links on the WLS Teamwork page</w:t>
      </w:r>
    </w:p>
    <w:p w:rsidR="000E232D" w:rsidRPr="000E232D" w:rsidRDefault="008901BF"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 xml:space="preserve">HUMAN RELATIONS/PUBLICITY – </w:t>
      </w:r>
      <w:r w:rsidR="006B71E4" w:rsidRPr="00631E1D">
        <w:rPr>
          <w:rFonts w:asciiTheme="minorHAnsi" w:hAnsiTheme="minorHAnsi"/>
          <w:b/>
          <w:i/>
          <w:sz w:val="20"/>
          <w:szCs w:val="20"/>
        </w:rPr>
        <w:t>Jennifer Gent</w:t>
      </w:r>
      <w:r w:rsidRPr="00631E1D">
        <w:rPr>
          <w:rFonts w:asciiTheme="minorHAnsi" w:hAnsiTheme="minorHAnsi"/>
          <w:b/>
          <w:i/>
          <w:sz w:val="20"/>
          <w:szCs w:val="20"/>
        </w:rPr>
        <w:t>&amp; Wendy McCall, Chairs:</w:t>
      </w:r>
      <w:r w:rsidR="00AE5357">
        <w:rPr>
          <w:rFonts w:asciiTheme="minorHAnsi" w:hAnsiTheme="minorHAnsi"/>
          <w:sz w:val="18"/>
          <w:szCs w:val="20"/>
        </w:rPr>
        <w:t xml:space="preserve"> </w:t>
      </w:r>
    </w:p>
    <w:p w:rsidR="008901BF" w:rsidRDefault="000E232D" w:rsidP="000E232D">
      <w:pPr>
        <w:tabs>
          <w:tab w:val="left" w:pos="1040"/>
          <w:tab w:val="center" w:pos="5760"/>
        </w:tabs>
        <w:spacing w:line="360" w:lineRule="auto"/>
        <w:ind w:left="2220" w:right="720"/>
        <w:rPr>
          <w:rFonts w:asciiTheme="minorHAnsi" w:hAnsiTheme="minorHAnsi"/>
          <w:sz w:val="18"/>
          <w:szCs w:val="20"/>
        </w:rPr>
      </w:pPr>
      <w:r>
        <w:rPr>
          <w:rFonts w:asciiTheme="minorHAnsi" w:hAnsiTheme="minorHAnsi"/>
          <w:sz w:val="18"/>
          <w:szCs w:val="20"/>
        </w:rPr>
        <w:t>1.</w:t>
      </w:r>
      <w:r w:rsidR="002C4FA6">
        <w:rPr>
          <w:rFonts w:asciiTheme="minorHAnsi" w:hAnsiTheme="minorHAnsi"/>
          <w:sz w:val="18"/>
          <w:szCs w:val="20"/>
        </w:rPr>
        <w:t xml:space="preserve"> </w:t>
      </w:r>
      <w:r>
        <w:rPr>
          <w:rFonts w:asciiTheme="minorHAnsi" w:hAnsiTheme="minorHAnsi"/>
          <w:sz w:val="18"/>
          <w:szCs w:val="20"/>
        </w:rPr>
        <w:t>J</w:t>
      </w:r>
      <w:r w:rsidR="00AE5357">
        <w:rPr>
          <w:rFonts w:asciiTheme="minorHAnsi" w:hAnsiTheme="minorHAnsi"/>
          <w:sz w:val="18"/>
          <w:szCs w:val="20"/>
        </w:rPr>
        <w:t xml:space="preserve">en apologizes </w:t>
      </w:r>
      <w:r w:rsidR="00A272AD">
        <w:rPr>
          <w:rFonts w:asciiTheme="minorHAnsi" w:hAnsiTheme="minorHAnsi"/>
          <w:sz w:val="18"/>
          <w:szCs w:val="20"/>
        </w:rPr>
        <w:t xml:space="preserve">for not getting the TAWLS Tuesday out this week, but she did not have internet in her classroom the entire day. </w:t>
      </w:r>
      <w:r>
        <w:rPr>
          <w:rFonts w:asciiTheme="minorHAnsi" w:hAnsiTheme="minorHAnsi"/>
          <w:sz w:val="18"/>
          <w:szCs w:val="20"/>
        </w:rPr>
        <w:t xml:space="preserve">She has the new desktop version of Outlook which means that now she has to rebuild her entire TAWLS member email list. It may take a while. </w:t>
      </w:r>
    </w:p>
    <w:p w:rsidR="000E232D" w:rsidRDefault="000E232D" w:rsidP="000E232D">
      <w:pPr>
        <w:tabs>
          <w:tab w:val="left" w:pos="1040"/>
          <w:tab w:val="center" w:pos="5760"/>
        </w:tabs>
        <w:spacing w:line="360" w:lineRule="auto"/>
        <w:ind w:left="2220" w:right="720"/>
        <w:rPr>
          <w:rFonts w:asciiTheme="minorHAnsi" w:hAnsiTheme="minorHAnsi"/>
          <w:sz w:val="18"/>
          <w:szCs w:val="20"/>
        </w:rPr>
      </w:pPr>
      <w:r>
        <w:rPr>
          <w:rFonts w:asciiTheme="minorHAnsi" w:hAnsiTheme="minorHAnsi"/>
          <w:sz w:val="18"/>
          <w:szCs w:val="20"/>
        </w:rPr>
        <w:t>2. Remind 101 update- There is a list of people they are hopeful to have signup. Some people were having trouble getting the messages and a suggestion was made to try not having the @ sign before TAWLS on the phone.</w:t>
      </w:r>
    </w:p>
    <w:p w:rsidR="002C4FA6" w:rsidRDefault="002C4FA6" w:rsidP="000E232D">
      <w:pPr>
        <w:tabs>
          <w:tab w:val="left" w:pos="1040"/>
          <w:tab w:val="center" w:pos="5760"/>
        </w:tabs>
        <w:spacing w:line="360" w:lineRule="auto"/>
        <w:ind w:left="2220" w:right="720"/>
        <w:rPr>
          <w:rFonts w:asciiTheme="minorHAnsi" w:hAnsiTheme="minorHAnsi"/>
          <w:sz w:val="18"/>
          <w:szCs w:val="20"/>
        </w:rPr>
      </w:pPr>
      <w:r>
        <w:rPr>
          <w:rFonts w:asciiTheme="minorHAnsi" w:hAnsiTheme="minorHAnsi"/>
          <w:sz w:val="18"/>
          <w:szCs w:val="20"/>
        </w:rPr>
        <w:t xml:space="preserve">3. Four TAWLS members went to see </w:t>
      </w:r>
      <w:r>
        <w:rPr>
          <w:rFonts w:asciiTheme="minorHAnsi" w:hAnsiTheme="minorHAnsi"/>
          <w:sz w:val="18"/>
          <w:szCs w:val="20"/>
          <w:u w:val="single"/>
        </w:rPr>
        <w:t>Rise Against the Mark</w:t>
      </w:r>
      <w:r>
        <w:rPr>
          <w:rFonts w:asciiTheme="minorHAnsi" w:hAnsiTheme="minorHAnsi"/>
          <w:sz w:val="18"/>
          <w:szCs w:val="20"/>
        </w:rPr>
        <w:t xml:space="preserve"> at Northview. Things in Indiana are very similar to things happening here. We need to encourage people to like </w:t>
      </w:r>
      <w:r w:rsidRPr="002C4FA6">
        <w:rPr>
          <w:rFonts w:asciiTheme="minorHAnsi" w:hAnsiTheme="minorHAnsi"/>
          <w:i/>
          <w:sz w:val="18"/>
          <w:szCs w:val="20"/>
        </w:rPr>
        <w:t>Northwest Ohio Friends of Public Education</w:t>
      </w:r>
      <w:r>
        <w:rPr>
          <w:rFonts w:asciiTheme="minorHAnsi" w:hAnsiTheme="minorHAnsi"/>
          <w:sz w:val="18"/>
          <w:szCs w:val="20"/>
        </w:rPr>
        <w:t xml:space="preserve"> on Facebook. We need to come together as a state and educational community.</w:t>
      </w:r>
    </w:p>
    <w:p w:rsidR="002E7A14" w:rsidRPr="002C4FA6" w:rsidRDefault="002E7A14" w:rsidP="000E232D">
      <w:pPr>
        <w:tabs>
          <w:tab w:val="left" w:pos="1040"/>
          <w:tab w:val="center" w:pos="5760"/>
        </w:tabs>
        <w:spacing w:line="360" w:lineRule="auto"/>
        <w:ind w:left="2220" w:right="720"/>
        <w:rPr>
          <w:rFonts w:asciiTheme="minorHAnsi" w:hAnsiTheme="minorHAnsi"/>
          <w:b/>
          <w:sz w:val="20"/>
          <w:szCs w:val="20"/>
        </w:rPr>
      </w:pPr>
      <w:r>
        <w:rPr>
          <w:rFonts w:asciiTheme="minorHAnsi" w:hAnsiTheme="minorHAnsi"/>
          <w:sz w:val="18"/>
          <w:szCs w:val="20"/>
        </w:rPr>
        <w:t xml:space="preserve">4. Testing: If parents opt </w:t>
      </w:r>
      <w:r w:rsidR="008A489A">
        <w:rPr>
          <w:rFonts w:asciiTheme="minorHAnsi" w:hAnsiTheme="minorHAnsi"/>
          <w:sz w:val="18"/>
          <w:szCs w:val="20"/>
        </w:rPr>
        <w:t xml:space="preserve">out of having </w:t>
      </w:r>
      <w:r>
        <w:rPr>
          <w:rFonts w:asciiTheme="minorHAnsi" w:hAnsiTheme="minorHAnsi"/>
          <w:sz w:val="18"/>
          <w:szCs w:val="20"/>
        </w:rPr>
        <w:t>the</w:t>
      </w:r>
      <w:r w:rsidR="008A489A">
        <w:rPr>
          <w:rFonts w:asciiTheme="minorHAnsi" w:hAnsiTheme="minorHAnsi"/>
          <w:sz w:val="18"/>
          <w:szCs w:val="20"/>
        </w:rPr>
        <w:t>ir</w:t>
      </w:r>
      <w:r>
        <w:rPr>
          <w:rFonts w:asciiTheme="minorHAnsi" w:hAnsiTheme="minorHAnsi"/>
          <w:sz w:val="18"/>
          <w:szCs w:val="20"/>
        </w:rPr>
        <w:t xml:space="preserve"> children </w:t>
      </w:r>
      <w:r w:rsidR="008A489A">
        <w:rPr>
          <w:rFonts w:asciiTheme="minorHAnsi" w:hAnsiTheme="minorHAnsi"/>
          <w:sz w:val="18"/>
          <w:szCs w:val="20"/>
        </w:rPr>
        <w:t>take the tests</w:t>
      </w:r>
      <w:r>
        <w:rPr>
          <w:rFonts w:asciiTheme="minorHAnsi" w:hAnsiTheme="minorHAnsi"/>
          <w:sz w:val="18"/>
          <w:szCs w:val="20"/>
        </w:rPr>
        <w:t>, it counts against the district and the teacher. Chicago schools are refusing to give the test and are waiting to see what happens with the federal government.</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 xml:space="preserve">LEGISLATIVE (FCPE) – </w:t>
      </w:r>
      <w:r w:rsidRPr="00631E1D">
        <w:rPr>
          <w:rFonts w:asciiTheme="minorHAnsi" w:hAnsiTheme="minorHAnsi"/>
          <w:b/>
          <w:i/>
          <w:sz w:val="20"/>
          <w:szCs w:val="20"/>
        </w:rPr>
        <w:t>Julie Hogan, Chair:</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 xml:space="preserve">LPDC – </w:t>
      </w:r>
      <w:r w:rsidR="006B71E4" w:rsidRPr="00631E1D">
        <w:rPr>
          <w:rFonts w:asciiTheme="minorHAnsi" w:hAnsiTheme="minorHAnsi"/>
          <w:b/>
          <w:sz w:val="20"/>
          <w:szCs w:val="20"/>
        </w:rPr>
        <w:t xml:space="preserve">Lori Bosch, </w:t>
      </w:r>
      <w:r w:rsidRPr="00631E1D">
        <w:rPr>
          <w:rFonts w:asciiTheme="minorHAnsi" w:hAnsiTheme="minorHAnsi"/>
          <w:b/>
          <w:i/>
          <w:sz w:val="20"/>
          <w:szCs w:val="20"/>
        </w:rPr>
        <w:t xml:space="preserve">John </w:t>
      </w:r>
      <w:proofErr w:type="spellStart"/>
      <w:r w:rsidRPr="00631E1D">
        <w:rPr>
          <w:rFonts w:asciiTheme="minorHAnsi" w:hAnsiTheme="minorHAnsi"/>
          <w:b/>
          <w:i/>
          <w:sz w:val="20"/>
          <w:szCs w:val="20"/>
        </w:rPr>
        <w:t>Mohn</w:t>
      </w:r>
      <w:proofErr w:type="spellEnd"/>
      <w:r w:rsidRPr="00631E1D">
        <w:rPr>
          <w:rFonts w:asciiTheme="minorHAnsi" w:hAnsiTheme="minorHAnsi"/>
          <w:b/>
          <w:i/>
          <w:sz w:val="20"/>
          <w:szCs w:val="20"/>
        </w:rPr>
        <w:t>,</w:t>
      </w:r>
      <w:r w:rsidR="006B71E4" w:rsidRPr="00631E1D">
        <w:rPr>
          <w:rFonts w:asciiTheme="minorHAnsi" w:hAnsiTheme="minorHAnsi"/>
          <w:b/>
          <w:i/>
          <w:sz w:val="20"/>
          <w:szCs w:val="20"/>
        </w:rPr>
        <w:t xml:space="preserve"> Mari Tate, Representatives</w:t>
      </w:r>
      <w:r w:rsidRPr="00631E1D">
        <w:rPr>
          <w:rFonts w:asciiTheme="minorHAnsi" w:hAnsiTheme="minorHAnsi"/>
          <w:b/>
          <w:i/>
          <w:sz w:val="20"/>
          <w:szCs w:val="20"/>
        </w:rPr>
        <w:t>:</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i/>
          <w:sz w:val="20"/>
          <w:szCs w:val="20"/>
        </w:rPr>
      </w:pPr>
      <w:r w:rsidRPr="00631E1D">
        <w:rPr>
          <w:rFonts w:asciiTheme="minorHAnsi" w:hAnsiTheme="minorHAnsi"/>
          <w:b/>
          <w:sz w:val="20"/>
          <w:szCs w:val="20"/>
        </w:rPr>
        <w:t xml:space="preserve">MEMBERSHIP – </w:t>
      </w:r>
      <w:r w:rsidRPr="00631E1D">
        <w:rPr>
          <w:rFonts w:asciiTheme="minorHAnsi" w:hAnsiTheme="minorHAnsi"/>
          <w:b/>
          <w:i/>
          <w:sz w:val="20"/>
          <w:szCs w:val="20"/>
        </w:rPr>
        <w:t xml:space="preserve">Judy Thomaswick, </w:t>
      </w:r>
      <w:proofErr w:type="spellStart"/>
      <w:r w:rsidRPr="00631E1D">
        <w:rPr>
          <w:rFonts w:asciiTheme="minorHAnsi" w:hAnsiTheme="minorHAnsi"/>
          <w:b/>
          <w:i/>
          <w:sz w:val="20"/>
          <w:szCs w:val="20"/>
        </w:rPr>
        <w:t>Chair:</w:t>
      </w:r>
      <w:r w:rsidR="00A53BA3" w:rsidRPr="00A53BA3">
        <w:rPr>
          <w:rFonts w:asciiTheme="minorHAnsi" w:hAnsiTheme="minorHAnsi"/>
          <w:sz w:val="18"/>
          <w:szCs w:val="20"/>
        </w:rPr>
        <w:t>TAWLS</w:t>
      </w:r>
      <w:proofErr w:type="spellEnd"/>
      <w:r w:rsidR="00A53BA3" w:rsidRPr="00A53BA3">
        <w:rPr>
          <w:rFonts w:asciiTheme="minorHAnsi" w:hAnsiTheme="minorHAnsi"/>
          <w:sz w:val="18"/>
          <w:szCs w:val="20"/>
        </w:rPr>
        <w:t xml:space="preserve"> Teacher Appreciation gift is tentatively set on providing all members with wooden handled umbrellas. </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 xml:space="preserve">NEGIOATIONS – </w:t>
      </w:r>
      <w:r w:rsidRPr="00631E1D">
        <w:rPr>
          <w:rFonts w:asciiTheme="minorHAnsi" w:hAnsiTheme="minorHAnsi"/>
          <w:b/>
          <w:i/>
          <w:sz w:val="20"/>
          <w:szCs w:val="20"/>
        </w:rPr>
        <w:t>Jason Schreiner, Chair:</w:t>
      </w:r>
    </w:p>
    <w:p w:rsidR="004869BB"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rPr>
      </w:pPr>
      <w:r w:rsidRPr="00631E1D">
        <w:rPr>
          <w:rFonts w:asciiTheme="minorHAnsi" w:hAnsiTheme="minorHAnsi"/>
          <w:b/>
          <w:sz w:val="20"/>
          <w:szCs w:val="20"/>
        </w:rPr>
        <w:t xml:space="preserve">NEW TEACHER – </w:t>
      </w:r>
      <w:r w:rsidR="006B71E4" w:rsidRPr="00631E1D">
        <w:rPr>
          <w:rFonts w:asciiTheme="minorHAnsi" w:hAnsiTheme="minorHAnsi"/>
          <w:b/>
          <w:i/>
          <w:sz w:val="20"/>
          <w:szCs w:val="20"/>
        </w:rPr>
        <w:t>Michelle Hetzel, Kristin McCorkle</w:t>
      </w:r>
      <w:r w:rsidRPr="00631E1D">
        <w:rPr>
          <w:rFonts w:asciiTheme="minorHAnsi" w:hAnsiTheme="minorHAnsi"/>
          <w:b/>
          <w:i/>
          <w:sz w:val="20"/>
          <w:szCs w:val="20"/>
        </w:rPr>
        <w:t>, Chairs:</w:t>
      </w:r>
    </w:p>
    <w:p w:rsidR="003D71CD" w:rsidRPr="006209E2" w:rsidRDefault="00B35DE1" w:rsidP="00631E1D">
      <w:pPr>
        <w:numPr>
          <w:ilvl w:val="1"/>
          <w:numId w:val="2"/>
        </w:numPr>
        <w:tabs>
          <w:tab w:val="left" w:pos="1040"/>
          <w:tab w:val="center" w:pos="5760"/>
        </w:tabs>
        <w:spacing w:line="360" w:lineRule="auto"/>
        <w:ind w:left="1325" w:right="720"/>
        <w:rPr>
          <w:rFonts w:asciiTheme="minorHAnsi" w:hAnsiTheme="minorHAnsi"/>
          <w:b/>
          <w:sz w:val="18"/>
          <w:szCs w:val="22"/>
        </w:rPr>
      </w:pPr>
      <w:r w:rsidRPr="00631E1D">
        <w:rPr>
          <w:rFonts w:asciiTheme="minorHAnsi" w:hAnsiTheme="minorHAnsi"/>
          <w:b/>
          <w:sz w:val="20"/>
          <w:szCs w:val="22"/>
        </w:rPr>
        <w:t xml:space="preserve">POLICY – </w:t>
      </w:r>
      <w:r w:rsidR="002E6872">
        <w:rPr>
          <w:rFonts w:asciiTheme="minorHAnsi" w:hAnsiTheme="minorHAnsi"/>
          <w:b/>
          <w:i/>
          <w:sz w:val="20"/>
          <w:szCs w:val="22"/>
        </w:rPr>
        <w:t>James Terry</w:t>
      </w:r>
      <w:r w:rsidRPr="00631E1D">
        <w:rPr>
          <w:rFonts w:asciiTheme="minorHAnsi" w:hAnsiTheme="minorHAnsi"/>
          <w:b/>
          <w:i/>
          <w:sz w:val="20"/>
          <w:szCs w:val="22"/>
        </w:rPr>
        <w:t>, Chair:</w:t>
      </w:r>
      <w:r w:rsidR="00112F63">
        <w:rPr>
          <w:rFonts w:asciiTheme="minorHAnsi" w:hAnsiTheme="minorHAnsi"/>
          <w:b/>
          <w:i/>
          <w:sz w:val="20"/>
          <w:szCs w:val="22"/>
        </w:rPr>
        <w:t xml:space="preserve"> </w:t>
      </w:r>
      <w:r w:rsidR="00112F63">
        <w:rPr>
          <w:rFonts w:asciiTheme="minorHAnsi" w:hAnsiTheme="minorHAnsi"/>
          <w:sz w:val="18"/>
          <w:szCs w:val="22"/>
        </w:rPr>
        <w:t xml:space="preserve">Nurses looked into the language about assisting students with diabetes and their proposals are being sent to the Board for approval.  </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i/>
          <w:sz w:val="20"/>
          <w:szCs w:val="22"/>
        </w:rPr>
      </w:pPr>
      <w:r w:rsidRPr="00631E1D">
        <w:rPr>
          <w:rFonts w:asciiTheme="minorHAnsi" w:hAnsiTheme="minorHAnsi"/>
          <w:b/>
          <w:sz w:val="20"/>
          <w:szCs w:val="22"/>
        </w:rPr>
        <w:t xml:space="preserve">SCHOLARSHIP – </w:t>
      </w:r>
      <w:r w:rsidRPr="00631E1D">
        <w:rPr>
          <w:rFonts w:asciiTheme="minorHAnsi" w:hAnsiTheme="minorHAnsi"/>
          <w:b/>
          <w:i/>
          <w:sz w:val="20"/>
          <w:szCs w:val="22"/>
        </w:rPr>
        <w:t>Dana Edmonds &amp; Heidi Hartman, Chairs:</w:t>
      </w:r>
      <w:r w:rsidR="005762B8">
        <w:rPr>
          <w:rFonts w:asciiTheme="minorHAnsi" w:hAnsiTheme="minorHAnsi"/>
          <w:b/>
          <w:i/>
          <w:sz w:val="20"/>
          <w:szCs w:val="22"/>
        </w:rPr>
        <w:t xml:space="preserve"> </w:t>
      </w:r>
      <w:r w:rsidR="005762B8">
        <w:rPr>
          <w:rFonts w:asciiTheme="minorHAnsi" w:hAnsiTheme="minorHAnsi"/>
          <w:sz w:val="18"/>
          <w:szCs w:val="22"/>
        </w:rPr>
        <w:t xml:space="preserve">Remember to show that you care by ordering from the TAWLS store. </w:t>
      </w:r>
      <w:r w:rsidR="005762B8" w:rsidRPr="005762B8">
        <w:rPr>
          <w:rFonts w:asciiTheme="minorHAnsi" w:hAnsiTheme="minorHAnsi"/>
          <w:sz w:val="18"/>
          <w:szCs w:val="22"/>
        </w:rPr>
        <w:sym w:font="Wingdings" w:char="F04A"/>
      </w:r>
    </w:p>
    <w:p w:rsidR="003D71CD" w:rsidRPr="00631E1D" w:rsidRDefault="008D063D" w:rsidP="00631E1D">
      <w:pPr>
        <w:numPr>
          <w:ilvl w:val="1"/>
          <w:numId w:val="2"/>
        </w:numPr>
        <w:tabs>
          <w:tab w:val="left" w:pos="1040"/>
          <w:tab w:val="center" w:pos="5760"/>
        </w:tabs>
        <w:spacing w:line="360" w:lineRule="auto"/>
        <w:ind w:left="1325" w:right="720"/>
        <w:rPr>
          <w:rFonts w:asciiTheme="minorHAnsi" w:hAnsiTheme="minorHAnsi"/>
          <w:b/>
          <w:sz w:val="20"/>
          <w:szCs w:val="22"/>
        </w:rPr>
      </w:pPr>
      <w:r w:rsidRPr="00631E1D">
        <w:rPr>
          <w:rFonts w:asciiTheme="minorHAnsi" w:hAnsiTheme="minorHAnsi"/>
          <w:b/>
          <w:sz w:val="20"/>
          <w:szCs w:val="22"/>
        </w:rPr>
        <w:t xml:space="preserve">NWOEA </w:t>
      </w:r>
      <w:r w:rsidR="00672259" w:rsidRPr="00631E1D">
        <w:rPr>
          <w:rFonts w:asciiTheme="minorHAnsi" w:hAnsiTheme="minorHAnsi"/>
          <w:b/>
          <w:sz w:val="20"/>
          <w:szCs w:val="22"/>
        </w:rPr>
        <w:t xml:space="preserve">– </w:t>
      </w:r>
      <w:r w:rsidR="006B71E4" w:rsidRPr="00631E1D">
        <w:rPr>
          <w:rFonts w:asciiTheme="minorHAnsi" w:hAnsiTheme="minorHAnsi"/>
          <w:b/>
          <w:i/>
          <w:sz w:val="20"/>
          <w:szCs w:val="22"/>
        </w:rPr>
        <w:t>Jennifer Gent</w:t>
      </w:r>
      <w:r w:rsidR="00672259" w:rsidRPr="00631E1D">
        <w:rPr>
          <w:rFonts w:asciiTheme="minorHAnsi" w:hAnsiTheme="minorHAnsi"/>
          <w:b/>
          <w:i/>
          <w:sz w:val="20"/>
          <w:szCs w:val="22"/>
        </w:rPr>
        <w:t>, Representative</w:t>
      </w:r>
      <w:r w:rsidR="005762B8">
        <w:rPr>
          <w:rFonts w:asciiTheme="minorHAnsi" w:hAnsiTheme="minorHAnsi"/>
          <w:sz w:val="18"/>
          <w:szCs w:val="22"/>
        </w:rPr>
        <w:t xml:space="preserve"> Next meeting is February 24</w:t>
      </w:r>
      <w:r w:rsidR="005762B8" w:rsidRPr="005762B8">
        <w:rPr>
          <w:rFonts w:asciiTheme="minorHAnsi" w:hAnsiTheme="minorHAnsi"/>
          <w:sz w:val="18"/>
          <w:szCs w:val="22"/>
          <w:vertAlign w:val="superscript"/>
        </w:rPr>
        <w:t>th</w:t>
      </w:r>
      <w:r w:rsidR="005762B8">
        <w:rPr>
          <w:rFonts w:asciiTheme="minorHAnsi" w:hAnsiTheme="minorHAnsi"/>
          <w:sz w:val="18"/>
          <w:szCs w:val="22"/>
        </w:rPr>
        <w:t>. The awards banquet is March 3</w:t>
      </w:r>
      <w:r w:rsidR="005762B8" w:rsidRPr="005762B8">
        <w:rPr>
          <w:rFonts w:asciiTheme="minorHAnsi" w:hAnsiTheme="minorHAnsi"/>
          <w:sz w:val="18"/>
          <w:szCs w:val="22"/>
          <w:vertAlign w:val="superscript"/>
        </w:rPr>
        <w:t>rd</w:t>
      </w:r>
      <w:r w:rsidR="005762B8">
        <w:rPr>
          <w:rFonts w:asciiTheme="minorHAnsi" w:hAnsiTheme="minorHAnsi"/>
          <w:sz w:val="18"/>
          <w:szCs w:val="22"/>
        </w:rPr>
        <w:t xml:space="preserve">. </w:t>
      </w:r>
    </w:p>
    <w:p w:rsidR="00C82909" w:rsidRPr="00A53BA3" w:rsidRDefault="008D063D" w:rsidP="00C82909">
      <w:pPr>
        <w:numPr>
          <w:ilvl w:val="1"/>
          <w:numId w:val="2"/>
        </w:numPr>
        <w:tabs>
          <w:tab w:val="left" w:pos="1040"/>
          <w:tab w:val="center" w:pos="5760"/>
        </w:tabs>
        <w:spacing w:line="360" w:lineRule="auto"/>
        <w:ind w:left="1325" w:right="720"/>
        <w:rPr>
          <w:rFonts w:asciiTheme="minorHAnsi" w:hAnsiTheme="minorHAnsi"/>
          <w:b/>
          <w:sz w:val="20"/>
          <w:szCs w:val="22"/>
        </w:rPr>
      </w:pPr>
      <w:r w:rsidRPr="00631E1D">
        <w:rPr>
          <w:rFonts w:asciiTheme="minorHAnsi" w:hAnsiTheme="minorHAnsi"/>
          <w:b/>
          <w:sz w:val="20"/>
          <w:szCs w:val="22"/>
        </w:rPr>
        <w:t xml:space="preserve">OEA </w:t>
      </w:r>
      <w:r w:rsidRPr="00631E1D">
        <w:rPr>
          <w:rFonts w:asciiTheme="minorHAnsi" w:hAnsiTheme="minorHAnsi"/>
          <w:b/>
          <w:i/>
          <w:sz w:val="20"/>
          <w:szCs w:val="22"/>
        </w:rPr>
        <w:t>–</w:t>
      </w:r>
      <w:r w:rsidR="006B71E4" w:rsidRPr="00631E1D">
        <w:rPr>
          <w:rFonts w:asciiTheme="minorHAnsi" w:hAnsiTheme="minorHAnsi"/>
          <w:b/>
          <w:i/>
          <w:sz w:val="20"/>
          <w:szCs w:val="22"/>
        </w:rPr>
        <w:t>Rhea Young</w:t>
      </w:r>
      <w:r w:rsidRPr="00631E1D">
        <w:rPr>
          <w:rFonts w:asciiTheme="minorHAnsi" w:hAnsiTheme="minorHAnsi"/>
          <w:b/>
          <w:i/>
          <w:sz w:val="20"/>
          <w:szCs w:val="22"/>
        </w:rPr>
        <w:t>, Representative:</w:t>
      </w:r>
      <w:r w:rsidR="00A203AF">
        <w:rPr>
          <w:rFonts w:asciiTheme="minorHAnsi" w:hAnsiTheme="minorHAnsi"/>
          <w:sz w:val="18"/>
          <w:szCs w:val="22"/>
        </w:rPr>
        <w:t xml:space="preserve"> There is a new OEA app that helps people find discounts and deals on a variety of places. </w:t>
      </w:r>
    </w:p>
    <w:p w:rsidR="00A53BA3" w:rsidRPr="00C82909" w:rsidRDefault="00A53BA3" w:rsidP="00C82909">
      <w:pPr>
        <w:numPr>
          <w:ilvl w:val="1"/>
          <w:numId w:val="2"/>
        </w:numPr>
        <w:tabs>
          <w:tab w:val="left" w:pos="1040"/>
          <w:tab w:val="center" w:pos="5760"/>
        </w:tabs>
        <w:spacing w:line="360" w:lineRule="auto"/>
        <w:ind w:left="1325" w:right="720"/>
        <w:rPr>
          <w:rFonts w:asciiTheme="minorHAnsi" w:hAnsiTheme="minorHAnsi"/>
          <w:b/>
          <w:sz w:val="20"/>
          <w:szCs w:val="22"/>
        </w:rPr>
      </w:pPr>
      <w:r>
        <w:rPr>
          <w:rFonts w:asciiTheme="minorHAnsi" w:hAnsiTheme="minorHAnsi"/>
          <w:b/>
          <w:sz w:val="20"/>
          <w:szCs w:val="22"/>
        </w:rPr>
        <w:t xml:space="preserve">AFL-CIO: </w:t>
      </w:r>
      <w:r w:rsidRPr="00A53BA3">
        <w:rPr>
          <w:rFonts w:asciiTheme="minorHAnsi" w:hAnsiTheme="minorHAnsi"/>
          <w:b/>
          <w:i/>
          <w:sz w:val="20"/>
          <w:szCs w:val="22"/>
        </w:rPr>
        <w:t xml:space="preserve">Rhea Young, Jason Schreiner, </w:t>
      </w:r>
      <w:proofErr w:type="gramStart"/>
      <w:r w:rsidRPr="00A53BA3">
        <w:rPr>
          <w:rFonts w:asciiTheme="minorHAnsi" w:hAnsiTheme="minorHAnsi"/>
          <w:b/>
          <w:i/>
          <w:sz w:val="20"/>
          <w:szCs w:val="22"/>
        </w:rPr>
        <w:t>Chris</w:t>
      </w:r>
      <w:proofErr w:type="gramEnd"/>
      <w:r w:rsidR="0080162B">
        <w:rPr>
          <w:rFonts w:asciiTheme="minorHAnsi" w:hAnsiTheme="minorHAnsi"/>
          <w:b/>
          <w:i/>
          <w:sz w:val="20"/>
          <w:szCs w:val="22"/>
        </w:rPr>
        <w:t xml:space="preserve"> </w:t>
      </w:r>
      <w:r w:rsidRPr="00A53BA3">
        <w:rPr>
          <w:rFonts w:asciiTheme="minorHAnsi" w:hAnsiTheme="minorHAnsi"/>
          <w:b/>
          <w:i/>
          <w:sz w:val="20"/>
          <w:szCs w:val="22"/>
        </w:rPr>
        <w:t xml:space="preserve">Hodnicki, Delegates: </w:t>
      </w:r>
      <w:r>
        <w:rPr>
          <w:rFonts w:asciiTheme="minorHAnsi" w:hAnsiTheme="minorHAnsi"/>
          <w:sz w:val="18"/>
          <w:szCs w:val="22"/>
        </w:rPr>
        <w:t>Meeting lasted less than one hour with a report on events and sponsorships by the AFL-CIO. AFL-CIO will be putting together a committee to develop a policy on how to help their affiliates with political action. The policy will focus on endorsing and supporting candidates for elections, especially school boards. Jason Schreiner and myself were in attendance and sworn in as delegates. We networked and made connections with the President and VP of TFT, Ohio Democratic Party Leadership, and AFL-CIO political activist. Notable upcoming events: Activist Training on Friday 4-17-15 from 8:30-5pm, National Train Day on May 2 from 9-4pm, FMLA Info at the UAW on Jack</w:t>
      </w:r>
      <w:bookmarkStart w:id="0" w:name="_GoBack"/>
      <w:bookmarkEnd w:id="0"/>
      <w:r>
        <w:rPr>
          <w:rFonts w:asciiTheme="minorHAnsi" w:hAnsiTheme="minorHAnsi"/>
          <w:sz w:val="18"/>
          <w:szCs w:val="22"/>
        </w:rPr>
        <w:t xml:space="preserve">man on February 21 from 9-noon.  </w:t>
      </w:r>
      <w:r w:rsidR="0080162B">
        <w:rPr>
          <w:rFonts w:asciiTheme="minorHAnsi" w:hAnsiTheme="minorHAnsi"/>
          <w:sz w:val="18"/>
          <w:szCs w:val="22"/>
        </w:rPr>
        <w:t xml:space="preserve">We are allowed to have 6 delegates. It would be nice to have three more people volunteer to be a delegate, so there can be a rotation for attendance. </w:t>
      </w:r>
    </w:p>
    <w:p w:rsidR="003D71CD" w:rsidRPr="00631E1D" w:rsidRDefault="004264A9" w:rsidP="00631E1D">
      <w:pPr>
        <w:numPr>
          <w:ilvl w:val="0"/>
          <w:numId w:val="2"/>
        </w:numPr>
        <w:tabs>
          <w:tab w:val="left" w:pos="1040"/>
          <w:tab w:val="center" w:pos="5760"/>
        </w:tabs>
        <w:spacing w:line="360" w:lineRule="auto"/>
        <w:ind w:right="720"/>
        <w:rPr>
          <w:rFonts w:asciiTheme="minorHAnsi" w:hAnsiTheme="minorHAnsi"/>
          <w:b/>
          <w:sz w:val="22"/>
          <w:szCs w:val="22"/>
        </w:rPr>
      </w:pPr>
      <w:r w:rsidRPr="00631E1D">
        <w:rPr>
          <w:rFonts w:asciiTheme="minorHAnsi" w:hAnsiTheme="minorHAnsi"/>
          <w:b/>
          <w:sz w:val="22"/>
          <w:szCs w:val="22"/>
        </w:rPr>
        <w:t>NEW BUSINESS</w:t>
      </w:r>
      <w:r w:rsidR="008D063D" w:rsidRPr="00631E1D">
        <w:rPr>
          <w:rFonts w:asciiTheme="minorHAnsi" w:hAnsiTheme="minorHAnsi"/>
          <w:b/>
          <w:sz w:val="22"/>
          <w:szCs w:val="22"/>
        </w:rPr>
        <w:t>:</w:t>
      </w:r>
    </w:p>
    <w:p w:rsidR="00631E1D" w:rsidRDefault="00AB4489" w:rsidP="00631E1D">
      <w:pPr>
        <w:numPr>
          <w:ilvl w:val="1"/>
          <w:numId w:val="2"/>
        </w:numPr>
        <w:tabs>
          <w:tab w:val="left" w:pos="1040"/>
          <w:tab w:val="center" w:pos="5760"/>
        </w:tabs>
        <w:ind w:right="720"/>
        <w:rPr>
          <w:rFonts w:asciiTheme="minorHAnsi" w:hAnsiTheme="minorHAnsi"/>
          <w:sz w:val="18"/>
          <w:szCs w:val="18"/>
        </w:rPr>
      </w:pPr>
      <w:r w:rsidRPr="00AB4489">
        <w:rPr>
          <w:rFonts w:asciiTheme="minorHAnsi" w:hAnsiTheme="minorHAnsi"/>
          <w:sz w:val="18"/>
          <w:szCs w:val="18"/>
        </w:rPr>
        <w:t xml:space="preserve">Discussion was held about how students are on hours, but the staff is on days. This means that although we thought there were many calamity days, but our contract states that we have to start making up days after five. Administration is willing to discuss a </w:t>
      </w:r>
      <w:r w:rsidRPr="00AB4489">
        <w:rPr>
          <w:rFonts w:asciiTheme="minorHAnsi" w:hAnsiTheme="minorHAnsi"/>
          <w:sz w:val="18"/>
          <w:szCs w:val="18"/>
        </w:rPr>
        <w:lastRenderedPageBreak/>
        <w:t xml:space="preserve">possible change with that. </w:t>
      </w:r>
      <w:r w:rsidR="00C57F38">
        <w:rPr>
          <w:rFonts w:asciiTheme="minorHAnsi" w:hAnsiTheme="minorHAnsi"/>
          <w:sz w:val="18"/>
          <w:szCs w:val="18"/>
        </w:rPr>
        <w:t xml:space="preserve">The Toledo Federation of Teachers has switched to hours. </w:t>
      </w:r>
      <w:r w:rsidR="00042CF2">
        <w:rPr>
          <w:rFonts w:asciiTheme="minorHAnsi" w:hAnsiTheme="minorHAnsi"/>
          <w:sz w:val="18"/>
          <w:szCs w:val="18"/>
        </w:rPr>
        <w:t xml:space="preserve">People at the meeting all said that Chris should see if it is possible for us to make the switch to hours as well. </w:t>
      </w:r>
    </w:p>
    <w:p w:rsidR="006246FB" w:rsidRDefault="006246FB" w:rsidP="00631E1D">
      <w:pPr>
        <w:numPr>
          <w:ilvl w:val="1"/>
          <w:numId w:val="2"/>
        </w:numPr>
        <w:tabs>
          <w:tab w:val="left" w:pos="1040"/>
          <w:tab w:val="center" w:pos="5760"/>
        </w:tabs>
        <w:ind w:right="720"/>
        <w:rPr>
          <w:rFonts w:asciiTheme="minorHAnsi" w:hAnsiTheme="minorHAnsi"/>
          <w:sz w:val="18"/>
          <w:szCs w:val="18"/>
        </w:rPr>
      </w:pPr>
      <w:r>
        <w:rPr>
          <w:rFonts w:asciiTheme="minorHAnsi" w:hAnsiTheme="minorHAnsi"/>
          <w:sz w:val="18"/>
          <w:szCs w:val="18"/>
        </w:rPr>
        <w:t xml:space="preserve">Discussion was held about two hour delays and how some principals are saying that the delay is not for the staff. Some even call staff to see if they have left their houses yet if they are not at school by the regular start time. Other schools have principals who aren’t checking on arrival times for delays in any way. </w:t>
      </w:r>
      <w:r w:rsidR="00B16A90">
        <w:rPr>
          <w:rFonts w:asciiTheme="minorHAnsi" w:hAnsiTheme="minorHAnsi"/>
          <w:sz w:val="18"/>
          <w:szCs w:val="18"/>
        </w:rPr>
        <w:t xml:space="preserve">Some people said that they don’t leave their house until after 8 am on a bad weather day, because that seems to be the time when the decision is made to close. People don’t want to be on the road in bad weather if they could remain home. </w:t>
      </w:r>
      <w:r>
        <w:rPr>
          <w:rFonts w:asciiTheme="minorHAnsi" w:hAnsiTheme="minorHAnsi"/>
          <w:sz w:val="18"/>
          <w:szCs w:val="18"/>
        </w:rPr>
        <w:t xml:space="preserve">Mr. Hunter shared that in Perrysburg a two hour delay is for everyone. </w:t>
      </w:r>
      <w:r w:rsidR="00B16A90">
        <w:rPr>
          <w:rFonts w:asciiTheme="minorHAnsi" w:hAnsiTheme="minorHAnsi"/>
          <w:sz w:val="18"/>
          <w:szCs w:val="18"/>
        </w:rPr>
        <w:t>Chris will be discussing this topic with administration.</w:t>
      </w:r>
    </w:p>
    <w:p w:rsidR="00324137" w:rsidRPr="00AB4489" w:rsidRDefault="00324137" w:rsidP="00631E1D">
      <w:pPr>
        <w:numPr>
          <w:ilvl w:val="1"/>
          <w:numId w:val="2"/>
        </w:numPr>
        <w:tabs>
          <w:tab w:val="left" w:pos="1040"/>
          <w:tab w:val="center" w:pos="5760"/>
        </w:tabs>
        <w:ind w:right="720"/>
        <w:rPr>
          <w:rFonts w:asciiTheme="minorHAnsi" w:hAnsiTheme="minorHAnsi"/>
          <w:sz w:val="18"/>
          <w:szCs w:val="18"/>
        </w:rPr>
      </w:pPr>
      <w:r>
        <w:rPr>
          <w:rFonts w:asciiTheme="minorHAnsi" w:hAnsiTheme="minorHAnsi"/>
          <w:sz w:val="18"/>
          <w:szCs w:val="18"/>
        </w:rPr>
        <w:t xml:space="preserve">If you lose your planning, you may time card that. Hopefully the building principal will try to work something out so people won’t lose planning for multiple days. There has been talk that if you give your own kids a </w:t>
      </w:r>
      <w:r w:rsidR="00BF7D39">
        <w:rPr>
          <w:rFonts w:asciiTheme="minorHAnsi" w:hAnsiTheme="minorHAnsi"/>
          <w:sz w:val="18"/>
          <w:szCs w:val="18"/>
        </w:rPr>
        <w:t xml:space="preserve">test and miss your planning that you aren’t supposed to time card, but that is false. Any time you miss your planning, you are able to time card it. </w:t>
      </w:r>
      <w:r w:rsidR="00BF7D39" w:rsidRPr="00BF7D39">
        <w:rPr>
          <w:rFonts w:asciiTheme="minorHAnsi" w:hAnsiTheme="minorHAnsi"/>
          <w:b/>
          <w:sz w:val="18"/>
          <w:szCs w:val="18"/>
        </w:rPr>
        <w:t>If your principal refuses to sign your time card, try to get him/her to sign “refused to sign” on the card and send it to Chris Hodnicki. If that won’t happen, send the card to Chris any way with an explanation.</w:t>
      </w:r>
      <w:r w:rsidR="00BF7D39">
        <w:rPr>
          <w:rFonts w:asciiTheme="minorHAnsi" w:hAnsiTheme="minorHAnsi"/>
          <w:sz w:val="18"/>
          <w:szCs w:val="18"/>
        </w:rPr>
        <w:t xml:space="preserve">  We need to come together to let administration know how much of our planning time is being taken away. At the high school, their PL for March is to be used to observe another teacher. They are trying to make sure they don’t go down the road of giving up PLs for subbing. </w:t>
      </w:r>
    </w:p>
    <w:p w:rsidR="003B35CE" w:rsidRPr="003B35CE" w:rsidRDefault="008D063D" w:rsidP="003B35CE">
      <w:pPr>
        <w:numPr>
          <w:ilvl w:val="0"/>
          <w:numId w:val="2"/>
        </w:numPr>
        <w:tabs>
          <w:tab w:val="left" w:pos="1040"/>
          <w:tab w:val="center" w:pos="5760"/>
        </w:tabs>
        <w:spacing w:line="360" w:lineRule="auto"/>
        <w:ind w:right="720"/>
        <w:rPr>
          <w:rFonts w:asciiTheme="minorHAnsi" w:hAnsiTheme="minorHAnsi"/>
          <w:sz w:val="22"/>
          <w:szCs w:val="22"/>
        </w:rPr>
      </w:pPr>
      <w:r w:rsidRPr="00631E1D">
        <w:rPr>
          <w:rFonts w:asciiTheme="minorHAnsi" w:hAnsiTheme="minorHAnsi"/>
          <w:b/>
          <w:sz w:val="22"/>
          <w:szCs w:val="22"/>
        </w:rPr>
        <w:t>PRESIDENT’S COMMUNICATIONS:</w:t>
      </w:r>
    </w:p>
    <w:p w:rsidR="0014658B" w:rsidRPr="0014658B" w:rsidRDefault="0014658B" w:rsidP="0014658B">
      <w:pPr>
        <w:tabs>
          <w:tab w:val="left" w:pos="1040"/>
          <w:tab w:val="center" w:pos="5760"/>
        </w:tabs>
        <w:ind w:left="960" w:right="720"/>
        <w:rPr>
          <w:rFonts w:asciiTheme="minorHAnsi" w:hAnsiTheme="minorHAnsi"/>
          <w:b/>
          <w:sz w:val="20"/>
          <w:szCs w:val="22"/>
        </w:rPr>
      </w:pPr>
      <w:r w:rsidRPr="0014658B">
        <w:rPr>
          <w:rFonts w:asciiTheme="minorHAnsi" w:hAnsiTheme="minorHAnsi"/>
          <w:b/>
          <w:sz w:val="20"/>
          <w:szCs w:val="22"/>
        </w:rPr>
        <w:t>Raffle Drawing</w:t>
      </w:r>
      <w:r w:rsidR="000278F8">
        <w:rPr>
          <w:rFonts w:asciiTheme="minorHAnsi" w:hAnsiTheme="minorHAnsi"/>
          <w:b/>
          <w:sz w:val="20"/>
          <w:szCs w:val="22"/>
        </w:rPr>
        <w:t xml:space="preserve">: </w:t>
      </w:r>
      <w:r w:rsidR="000278F8" w:rsidRPr="000278F8">
        <w:rPr>
          <w:rFonts w:asciiTheme="minorHAnsi" w:hAnsiTheme="minorHAnsi"/>
          <w:sz w:val="18"/>
          <w:szCs w:val="22"/>
        </w:rPr>
        <w:t>Sue</w:t>
      </w:r>
      <w:r w:rsidR="000278F8">
        <w:rPr>
          <w:rFonts w:asciiTheme="minorHAnsi" w:hAnsiTheme="minorHAnsi"/>
          <w:b/>
          <w:sz w:val="20"/>
          <w:szCs w:val="22"/>
        </w:rPr>
        <w:t xml:space="preserve"> </w:t>
      </w:r>
      <w:r w:rsidR="000278F8" w:rsidRPr="000278F8">
        <w:rPr>
          <w:rFonts w:asciiTheme="minorHAnsi" w:hAnsiTheme="minorHAnsi"/>
          <w:sz w:val="18"/>
          <w:szCs w:val="22"/>
        </w:rPr>
        <w:t xml:space="preserve">Wagner and Felicia </w:t>
      </w:r>
      <w:r w:rsidR="000278F8" w:rsidRPr="00296B71">
        <w:rPr>
          <w:rFonts w:asciiTheme="minorHAnsi" w:hAnsiTheme="minorHAnsi"/>
          <w:sz w:val="18"/>
          <w:szCs w:val="22"/>
        </w:rPr>
        <w:t>Singleton</w:t>
      </w:r>
      <w:r w:rsidR="000278F8" w:rsidRPr="000278F8">
        <w:rPr>
          <w:rFonts w:asciiTheme="minorHAnsi" w:hAnsiTheme="minorHAnsi"/>
          <w:sz w:val="18"/>
          <w:szCs w:val="22"/>
        </w:rPr>
        <w:t xml:space="preserve"> won a gift card. </w:t>
      </w:r>
    </w:p>
    <w:p w:rsidR="0014658B" w:rsidRDefault="0014658B" w:rsidP="0014658B">
      <w:pPr>
        <w:tabs>
          <w:tab w:val="left" w:pos="1040"/>
          <w:tab w:val="center" w:pos="5760"/>
        </w:tabs>
        <w:ind w:left="960" w:right="720"/>
        <w:rPr>
          <w:rFonts w:asciiTheme="minorHAnsi" w:hAnsiTheme="minorHAnsi"/>
          <w:b/>
          <w:sz w:val="22"/>
          <w:szCs w:val="22"/>
        </w:rPr>
      </w:pPr>
    </w:p>
    <w:p w:rsidR="00631E1D" w:rsidRPr="00187590" w:rsidRDefault="00F01977" w:rsidP="0014658B">
      <w:pPr>
        <w:tabs>
          <w:tab w:val="left" w:pos="1040"/>
          <w:tab w:val="center" w:pos="5760"/>
        </w:tabs>
        <w:ind w:left="960" w:right="720"/>
        <w:rPr>
          <w:rFonts w:asciiTheme="minorHAnsi" w:hAnsiTheme="minorHAnsi"/>
          <w:i/>
          <w:sz w:val="22"/>
          <w:szCs w:val="22"/>
        </w:rPr>
      </w:pPr>
      <w:r w:rsidRPr="00F01977">
        <w:rPr>
          <w:rFonts w:ascii="Calibri" w:hAnsi="Calibri"/>
          <w:b/>
          <w:noProof/>
          <w:sz w:val="22"/>
          <w:szCs w:val="22"/>
        </w:rPr>
        <w:pict>
          <v:shape id="_x0000_s1046" type="#_x0000_t32" style="position:absolute;left:0;text-align:left;margin-left:2.1pt;margin-top:551.35pt;width:564pt;height:0;z-index:251661824;mso-position-horizontal-relative:text;mso-position-vertical-relative:text" o:connectortype="straight" strokecolor="#006" strokeweight="6.5pt"/>
        </w:pict>
      </w:r>
      <w:r w:rsidR="008D063D" w:rsidRPr="004A5F77">
        <w:rPr>
          <w:rFonts w:asciiTheme="minorHAnsi" w:hAnsiTheme="minorHAnsi"/>
          <w:b/>
          <w:sz w:val="22"/>
          <w:szCs w:val="22"/>
        </w:rPr>
        <w:t xml:space="preserve">ADJOURNMENT: </w:t>
      </w:r>
      <w:r w:rsidR="000278F8" w:rsidRPr="00187590">
        <w:rPr>
          <w:rFonts w:asciiTheme="minorHAnsi" w:hAnsiTheme="minorHAnsi"/>
          <w:i/>
          <w:sz w:val="22"/>
          <w:szCs w:val="22"/>
        </w:rPr>
        <w:t>5:46p.m.</w:t>
      </w:r>
    </w:p>
    <w:p w:rsidR="00B80ED3" w:rsidRDefault="00B80ED3" w:rsidP="0014658B">
      <w:pPr>
        <w:tabs>
          <w:tab w:val="left" w:pos="1040"/>
          <w:tab w:val="center" w:pos="5760"/>
        </w:tabs>
        <w:ind w:left="960" w:right="720"/>
        <w:rPr>
          <w:rFonts w:asciiTheme="minorHAnsi" w:hAnsiTheme="minorHAnsi"/>
          <w:b/>
          <w:sz w:val="22"/>
          <w:szCs w:val="22"/>
        </w:rPr>
      </w:pPr>
    </w:p>
    <w:p w:rsidR="00B80ED3" w:rsidRPr="00C82909" w:rsidRDefault="00B80ED3" w:rsidP="0014658B">
      <w:pPr>
        <w:tabs>
          <w:tab w:val="left" w:pos="1040"/>
          <w:tab w:val="center" w:pos="5760"/>
        </w:tabs>
        <w:ind w:left="960" w:right="720"/>
        <w:rPr>
          <w:rFonts w:asciiTheme="minorHAnsi" w:hAnsiTheme="minorHAnsi"/>
          <w:b/>
          <w:sz w:val="22"/>
          <w:szCs w:val="22"/>
        </w:rPr>
      </w:pPr>
    </w:p>
    <w:sectPr w:rsidR="00B80ED3" w:rsidRPr="00C82909"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03" w:rsidRDefault="004C1E03" w:rsidP="009C5100">
      <w:r>
        <w:separator/>
      </w:r>
    </w:p>
  </w:endnote>
  <w:endnote w:type="continuationSeparator" w:id="1">
    <w:p w:rsidR="004C1E03" w:rsidRDefault="004C1E03"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qu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2" w:rsidRPr="0014658B" w:rsidRDefault="003737F2" w:rsidP="00631E1D">
    <w:pPr>
      <w:pStyle w:val="Footer"/>
      <w:ind w:left="720"/>
      <w:rPr>
        <w:rFonts w:ascii="Lucida Sans Unicode" w:hAnsi="Lucida Sans Unicode" w:cs="Lucida Sans Unicode"/>
        <w:i/>
        <w:sz w:val="16"/>
        <w:szCs w:val="18"/>
      </w:rPr>
    </w:pPr>
    <w:r w:rsidRPr="0014658B">
      <w:rPr>
        <w:rFonts w:ascii="Lucida Sans Unicode" w:hAnsi="Lucida Sans Unicode" w:cs="Lucida Sans Unicode"/>
        <w:i/>
        <w:sz w:val="16"/>
        <w:szCs w:val="18"/>
      </w:rPr>
      <w:t>5</w:t>
    </w:r>
    <w:r w:rsidR="0014658B">
      <w:rPr>
        <w:rFonts w:ascii="Lucida Sans Unicode" w:hAnsi="Lucida Sans Unicode" w:cs="Lucida Sans Unicode"/>
        <w:i/>
        <w:sz w:val="16"/>
        <w:szCs w:val="18"/>
      </w:rPr>
      <w:t>7</w:t>
    </w:r>
    <w:r w:rsidRPr="0014658B">
      <w:rPr>
        <w:rFonts w:ascii="Lucida Sans Unicode" w:hAnsi="Lucida Sans Unicode" w:cs="Lucida Sans Unicode"/>
        <w:i/>
        <w:sz w:val="16"/>
        <w:szCs w:val="18"/>
      </w:rPr>
      <w:t xml:space="preserve">01 Clegg Drive, Toledo, OH 43613 </w:t>
    </w:r>
    <w:r w:rsidRPr="0014658B">
      <w:rPr>
        <w:rFonts w:ascii="Lucida Sans Unicode" w:hAnsi="Lucida Sans Unicode" w:cs="Lucida Sans Unicode"/>
        <w:i/>
        <w:sz w:val="16"/>
        <w:szCs w:val="18"/>
      </w:rPr>
      <w:sym w:font="Wingdings" w:char="F06E"/>
    </w:r>
    <w:r w:rsidRPr="0014658B">
      <w:rPr>
        <w:rFonts w:ascii="Lucida Sans Unicode" w:hAnsi="Lucida Sans Unicode" w:cs="Lucida Sans Unicode"/>
        <w:i/>
        <w:sz w:val="16"/>
        <w:szCs w:val="18"/>
      </w:rPr>
      <w:t xml:space="preserve"> Phone: (419) 473-8383 EXT 8345 </w:t>
    </w:r>
    <w:r w:rsidRPr="0014658B">
      <w:rPr>
        <w:rFonts w:ascii="Lucida Sans Unicode" w:hAnsi="Lucida Sans Unicode" w:cs="Lucida Sans Unicode"/>
        <w:i/>
        <w:sz w:val="16"/>
        <w:szCs w:val="18"/>
      </w:rPr>
      <w:sym w:font="Wingdings" w:char="F06E"/>
    </w:r>
    <w:r w:rsidRPr="0014658B">
      <w:rPr>
        <w:rFonts w:ascii="Lucida Sans Unicode" w:hAnsi="Lucida Sans Unicode" w:cs="Lucida Sans Unicode"/>
        <w:i/>
        <w:sz w:val="16"/>
        <w:szCs w:val="18"/>
      </w:rPr>
      <w:t xml:space="preserve"> An Affiliate of NWOEA, OEA, NEA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03" w:rsidRDefault="004C1E03" w:rsidP="009C5100">
      <w:r>
        <w:separator/>
      </w:r>
    </w:p>
  </w:footnote>
  <w:footnote w:type="continuationSeparator" w:id="1">
    <w:p w:rsidR="004C1E03" w:rsidRDefault="004C1E03"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00858"/>
    <w:multiLevelType w:val="hybridMultilevel"/>
    <w:tmpl w:val="735C1DA8"/>
    <w:lvl w:ilvl="0" w:tplc="9BEE98BC">
      <w:start w:val="1"/>
      <w:numFmt w:val="upperRoman"/>
      <w:lvlText w:val="%1."/>
      <w:lvlJc w:val="left"/>
      <w:pPr>
        <w:tabs>
          <w:tab w:val="num" w:pos="960"/>
        </w:tabs>
        <w:ind w:left="960" w:hanging="720"/>
      </w:pPr>
      <w:rPr>
        <w:rFonts w:hint="default"/>
        <w:b/>
      </w:rPr>
    </w:lvl>
    <w:lvl w:ilvl="1" w:tplc="23D8923A">
      <w:start w:val="1"/>
      <w:numFmt w:val="upperLetter"/>
      <w:lvlText w:val="%2."/>
      <w:lvlJc w:val="left"/>
      <w:pPr>
        <w:tabs>
          <w:tab w:val="num" w:pos="1320"/>
        </w:tabs>
        <w:ind w:left="1320" w:hanging="360"/>
      </w:pPr>
      <w:rPr>
        <w:rFonts w:hint="default"/>
        <w:b/>
        <w:i/>
      </w:rPr>
    </w:lvl>
    <w:lvl w:ilvl="2" w:tplc="18F4A18E">
      <w:start w:val="1"/>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29697">
      <o:colormru v:ext="edit" colors="#006"/>
      <o:colormenu v:ext="edit" fillcolor="#006"/>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0575A"/>
    <w:rsid w:val="000136FB"/>
    <w:rsid w:val="000278F8"/>
    <w:rsid w:val="000374AC"/>
    <w:rsid w:val="00042CF2"/>
    <w:rsid w:val="00043945"/>
    <w:rsid w:val="000600F3"/>
    <w:rsid w:val="000E232D"/>
    <w:rsid w:val="00112F63"/>
    <w:rsid w:val="00132634"/>
    <w:rsid w:val="00137CB5"/>
    <w:rsid w:val="001421BA"/>
    <w:rsid w:val="0014658B"/>
    <w:rsid w:val="00155B19"/>
    <w:rsid w:val="00174320"/>
    <w:rsid w:val="00187590"/>
    <w:rsid w:val="0019108D"/>
    <w:rsid w:val="00246559"/>
    <w:rsid w:val="002807B8"/>
    <w:rsid w:val="00296B71"/>
    <w:rsid w:val="002C4DAF"/>
    <w:rsid w:val="002C4FA6"/>
    <w:rsid w:val="002D607D"/>
    <w:rsid w:val="002E6872"/>
    <w:rsid w:val="002E7A14"/>
    <w:rsid w:val="00324137"/>
    <w:rsid w:val="003428B8"/>
    <w:rsid w:val="003737F2"/>
    <w:rsid w:val="00383D5E"/>
    <w:rsid w:val="003B35CE"/>
    <w:rsid w:val="003C21D6"/>
    <w:rsid w:val="003D2ABB"/>
    <w:rsid w:val="003D71CD"/>
    <w:rsid w:val="003F6F3B"/>
    <w:rsid w:val="00403184"/>
    <w:rsid w:val="004109A3"/>
    <w:rsid w:val="004264A9"/>
    <w:rsid w:val="004532BF"/>
    <w:rsid w:val="004869BB"/>
    <w:rsid w:val="004A5F77"/>
    <w:rsid w:val="004B065D"/>
    <w:rsid w:val="004C1E03"/>
    <w:rsid w:val="004F2A84"/>
    <w:rsid w:val="004F3E8F"/>
    <w:rsid w:val="00522887"/>
    <w:rsid w:val="005762B8"/>
    <w:rsid w:val="005962B0"/>
    <w:rsid w:val="005A3E0E"/>
    <w:rsid w:val="005B335E"/>
    <w:rsid w:val="005D6CD6"/>
    <w:rsid w:val="005F45FC"/>
    <w:rsid w:val="006209E2"/>
    <w:rsid w:val="006246FB"/>
    <w:rsid w:val="006310F9"/>
    <w:rsid w:val="00631E1D"/>
    <w:rsid w:val="00672259"/>
    <w:rsid w:val="006753F6"/>
    <w:rsid w:val="006B71E4"/>
    <w:rsid w:val="007057F2"/>
    <w:rsid w:val="00721CD1"/>
    <w:rsid w:val="00782DC5"/>
    <w:rsid w:val="007D344F"/>
    <w:rsid w:val="007D7FC5"/>
    <w:rsid w:val="0080162B"/>
    <w:rsid w:val="008901BF"/>
    <w:rsid w:val="008A489A"/>
    <w:rsid w:val="008C49A7"/>
    <w:rsid w:val="008D063D"/>
    <w:rsid w:val="008D2A51"/>
    <w:rsid w:val="008D7AFF"/>
    <w:rsid w:val="008F2729"/>
    <w:rsid w:val="0090215E"/>
    <w:rsid w:val="009324D4"/>
    <w:rsid w:val="009472DA"/>
    <w:rsid w:val="009C5100"/>
    <w:rsid w:val="009E1CC7"/>
    <w:rsid w:val="009F472F"/>
    <w:rsid w:val="00A15346"/>
    <w:rsid w:val="00A203AF"/>
    <w:rsid w:val="00A272AD"/>
    <w:rsid w:val="00A36690"/>
    <w:rsid w:val="00A53BA3"/>
    <w:rsid w:val="00A563DE"/>
    <w:rsid w:val="00AA00B6"/>
    <w:rsid w:val="00AA1412"/>
    <w:rsid w:val="00AB4489"/>
    <w:rsid w:val="00AB4D2D"/>
    <w:rsid w:val="00AD0A53"/>
    <w:rsid w:val="00AD5D28"/>
    <w:rsid w:val="00AE5357"/>
    <w:rsid w:val="00AF293C"/>
    <w:rsid w:val="00B16A90"/>
    <w:rsid w:val="00B35DE1"/>
    <w:rsid w:val="00B80ED3"/>
    <w:rsid w:val="00B92B36"/>
    <w:rsid w:val="00BE4111"/>
    <w:rsid w:val="00BF29F9"/>
    <w:rsid w:val="00BF7D39"/>
    <w:rsid w:val="00C13716"/>
    <w:rsid w:val="00C37EF4"/>
    <w:rsid w:val="00C57F38"/>
    <w:rsid w:val="00C759FC"/>
    <w:rsid w:val="00C82909"/>
    <w:rsid w:val="00C82A46"/>
    <w:rsid w:val="00CB715F"/>
    <w:rsid w:val="00CC7930"/>
    <w:rsid w:val="00CF665E"/>
    <w:rsid w:val="00D04583"/>
    <w:rsid w:val="00D31CCE"/>
    <w:rsid w:val="00D530AF"/>
    <w:rsid w:val="00D71E18"/>
    <w:rsid w:val="00D92086"/>
    <w:rsid w:val="00DB5FE0"/>
    <w:rsid w:val="00E06AAE"/>
    <w:rsid w:val="00E11CA7"/>
    <w:rsid w:val="00E363FA"/>
    <w:rsid w:val="00E5651C"/>
    <w:rsid w:val="00EA4BB3"/>
    <w:rsid w:val="00EF101E"/>
    <w:rsid w:val="00F01977"/>
    <w:rsid w:val="00F10C0C"/>
    <w:rsid w:val="00F14575"/>
    <w:rsid w:val="00F45B18"/>
    <w:rsid w:val="00F95678"/>
    <w:rsid w:val="00FA0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06"/>
      <o:colormenu v:ext="edit" fillcolor="#006"/>
    </o:shapedefaults>
    <o:shapelayout v:ext="edit">
      <o:idmap v:ext="edit" data="1"/>
      <o:rules v:ext="edit">
        <o:r id="V:Rule4" type="connector" idref="#_x0000_s1032"/>
        <o:r id="V:Rule5" type="connector" idref="#_x0000_s1046"/>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34"/>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257717">
      <w:bodyDiv w:val="1"/>
      <w:marLeft w:val="0"/>
      <w:marRight w:val="0"/>
      <w:marTop w:val="0"/>
      <w:marBottom w:val="0"/>
      <w:divBdr>
        <w:top w:val="none" w:sz="0" w:space="0" w:color="auto"/>
        <w:left w:val="none" w:sz="0" w:space="0" w:color="auto"/>
        <w:bottom w:val="none" w:sz="0" w:space="0" w:color="auto"/>
        <w:right w:val="none" w:sz="0" w:space="0" w:color="auto"/>
      </w:divBdr>
    </w:div>
    <w:div w:id="607926618">
      <w:bodyDiv w:val="1"/>
      <w:marLeft w:val="0"/>
      <w:marRight w:val="0"/>
      <w:marTop w:val="0"/>
      <w:marBottom w:val="0"/>
      <w:divBdr>
        <w:top w:val="none" w:sz="0" w:space="0" w:color="auto"/>
        <w:left w:val="none" w:sz="0" w:space="0" w:color="auto"/>
        <w:bottom w:val="none" w:sz="0" w:space="0" w:color="auto"/>
        <w:right w:val="none" w:sz="0" w:space="0" w:color="auto"/>
      </w:divBdr>
    </w:div>
    <w:div w:id="649797254">
      <w:bodyDiv w:val="1"/>
      <w:marLeft w:val="0"/>
      <w:marRight w:val="0"/>
      <w:marTop w:val="0"/>
      <w:marBottom w:val="0"/>
      <w:divBdr>
        <w:top w:val="none" w:sz="0" w:space="0" w:color="auto"/>
        <w:left w:val="none" w:sz="0" w:space="0" w:color="auto"/>
        <w:bottom w:val="none" w:sz="0" w:space="0" w:color="auto"/>
        <w:right w:val="none" w:sz="0" w:space="0" w:color="auto"/>
      </w:divBdr>
    </w:div>
    <w:div w:id="678847639">
      <w:bodyDiv w:val="1"/>
      <w:marLeft w:val="0"/>
      <w:marRight w:val="0"/>
      <w:marTop w:val="0"/>
      <w:marBottom w:val="0"/>
      <w:divBdr>
        <w:top w:val="none" w:sz="0" w:space="0" w:color="auto"/>
        <w:left w:val="none" w:sz="0" w:space="0" w:color="auto"/>
        <w:bottom w:val="none" w:sz="0" w:space="0" w:color="auto"/>
        <w:right w:val="none" w:sz="0" w:space="0" w:color="auto"/>
      </w:divBdr>
    </w:div>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75591362">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2996-16CD-415D-9DC8-0408F1B2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147</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TAWLS</cp:lastModifiedBy>
  <cp:revision>33</cp:revision>
  <cp:lastPrinted>2014-11-12T19:30:00Z</cp:lastPrinted>
  <dcterms:created xsi:type="dcterms:W3CDTF">2015-02-21T00:41:00Z</dcterms:created>
  <dcterms:modified xsi:type="dcterms:W3CDTF">2015-02-21T20:04:00Z</dcterms:modified>
</cp:coreProperties>
</file>