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9" w:rsidRPr="00FA7E19" w:rsidRDefault="00FA7E19" w:rsidP="00FA7E19">
      <w:pPr>
        <w:rPr>
          <w:rFonts w:ascii="Cornerstone" w:hAnsi="Cornerstone"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138990</wp:posOffset>
            </wp:positionH>
            <wp:positionV relativeFrom="paragraph">
              <wp:posOffset>-446227</wp:posOffset>
            </wp:positionV>
            <wp:extent cx="5691098" cy="903583"/>
            <wp:effectExtent l="0" t="0" r="5080" b="0"/>
            <wp:wrapNone/>
            <wp:docPr id="4" name="Picture 4" descr="https://ppea.files.wordpress.com/2011/03/candidate-forum-march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ea.files.wordpress.com/2011/03/candidate-forum-march-2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09" t="4592" r="5477" b="84690"/>
                    <a:stretch/>
                  </pic:blipFill>
                  <pic:spPr bwMode="auto">
                    <a:xfrm>
                      <a:off x="0" y="0"/>
                      <a:ext cx="5721949" cy="90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27189" w:rsidRPr="005271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8.5pt;width:2in;height:2in;z-index:2516577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" filled="f" stroked="f">
            <v:textbox style="mso-fit-shape-to-text:t">
              <w:txbxContent>
                <w:p w:rsidR="00FA7E19" w:rsidRDefault="000652A0" w:rsidP="000652A0">
                  <w:pPr>
                    <w:jc w:val="center"/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</w:pPr>
                  <w:r w:rsidRPr="00FA7E19">
                    <w:rPr>
                      <w:rFonts w:ascii="Cornerstone" w:hAnsi="Cornerstone"/>
                      <w:b/>
                      <w:color w:val="262626" w:themeColor="text1" w:themeTint="D9"/>
                      <w:sz w:val="48"/>
                      <w:szCs w:val="72"/>
                    </w:rPr>
                    <w:t>WASHINGTON LOCAL SCHOOLS</w:t>
                  </w:r>
                  <w:r w:rsidRPr="000652A0"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  <w:br/>
                    <w:t>S</w:t>
                  </w:r>
                  <w:r w:rsidR="00AA009F"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  <w:t>chool</w:t>
                  </w:r>
                  <w:r w:rsidRPr="000652A0"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  <w:t xml:space="preserve"> Board Candidate </w:t>
                  </w:r>
                </w:p>
                <w:p w:rsidR="000652A0" w:rsidRPr="000652A0" w:rsidRDefault="00FA7E19" w:rsidP="000652A0">
                  <w:pPr>
                    <w:jc w:val="center"/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</w:pPr>
                  <w:r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  <w:t xml:space="preserve">Public </w:t>
                  </w:r>
                  <w:r w:rsidR="000652A0" w:rsidRPr="000652A0">
                    <w:rPr>
                      <w:rFonts w:ascii="Cornerstone" w:hAnsi="Cornerstone"/>
                      <w:b/>
                      <w:color w:val="4472C4" w:themeColor="accent5"/>
                      <w:sz w:val="72"/>
                      <w:szCs w:val="72"/>
                    </w:rPr>
                    <w:t>Forum</w:t>
                  </w:r>
                </w:p>
              </w:txbxContent>
            </v:textbox>
            <w10:wrap type="square"/>
          </v:shape>
        </w:pict>
      </w:r>
    </w:p>
    <w:p w:rsidR="007F71BD" w:rsidRDefault="007F71BD" w:rsidP="000652A0">
      <w:pPr>
        <w:jc w:val="center"/>
        <w:rPr>
          <w:b/>
          <w:color w:val="262626" w:themeColor="text1" w:themeTint="D9"/>
          <w:sz w:val="36"/>
        </w:rPr>
      </w:pPr>
    </w:p>
    <w:p w:rsidR="00473D6C" w:rsidRPr="005001B9" w:rsidRDefault="00473D6C" w:rsidP="000652A0">
      <w:pPr>
        <w:jc w:val="center"/>
        <w:rPr>
          <w:b/>
          <w:color w:val="262626" w:themeColor="text1" w:themeTint="D9"/>
          <w:sz w:val="44"/>
          <w:szCs w:val="44"/>
        </w:rPr>
      </w:pPr>
      <w:r w:rsidRPr="005001B9">
        <w:rPr>
          <w:b/>
          <w:color w:val="262626" w:themeColor="text1" w:themeTint="D9"/>
          <w:sz w:val="44"/>
          <w:szCs w:val="44"/>
        </w:rPr>
        <w:t>OCTOBER 12, 2015</w:t>
      </w:r>
    </w:p>
    <w:p w:rsidR="000652A0" w:rsidRPr="005001B9" w:rsidRDefault="00473D6C" w:rsidP="000652A0">
      <w:pPr>
        <w:jc w:val="center"/>
        <w:rPr>
          <w:b/>
          <w:color w:val="262626" w:themeColor="text1" w:themeTint="D9"/>
          <w:sz w:val="44"/>
          <w:szCs w:val="44"/>
        </w:rPr>
      </w:pPr>
      <w:r w:rsidRPr="005001B9">
        <w:rPr>
          <w:b/>
          <w:color w:val="262626" w:themeColor="text1" w:themeTint="D9"/>
          <w:sz w:val="44"/>
          <w:szCs w:val="44"/>
        </w:rPr>
        <w:t>7</w:t>
      </w:r>
      <w:r w:rsidR="007F71BD" w:rsidRPr="005001B9">
        <w:rPr>
          <w:b/>
          <w:color w:val="262626" w:themeColor="text1" w:themeTint="D9"/>
          <w:sz w:val="44"/>
          <w:szCs w:val="44"/>
        </w:rPr>
        <w:t>:00 p.m.</w:t>
      </w:r>
    </w:p>
    <w:p w:rsidR="000652A0" w:rsidRPr="005001B9" w:rsidRDefault="00473D6C" w:rsidP="000652A0">
      <w:pPr>
        <w:jc w:val="center"/>
        <w:rPr>
          <w:b/>
          <w:color w:val="262626" w:themeColor="text1" w:themeTint="D9"/>
          <w:sz w:val="44"/>
          <w:szCs w:val="44"/>
        </w:rPr>
      </w:pPr>
      <w:r w:rsidRPr="005001B9">
        <w:rPr>
          <w:b/>
          <w:color w:val="262626" w:themeColor="text1" w:themeTint="D9"/>
          <w:sz w:val="44"/>
          <w:szCs w:val="44"/>
        </w:rPr>
        <w:t xml:space="preserve">Whitmer High School’s </w:t>
      </w:r>
    </w:p>
    <w:p w:rsidR="007F71BD" w:rsidRPr="005001B9" w:rsidRDefault="00473D6C" w:rsidP="007F71BD">
      <w:pPr>
        <w:jc w:val="center"/>
        <w:rPr>
          <w:b/>
          <w:color w:val="262626" w:themeColor="text1" w:themeTint="D9"/>
          <w:sz w:val="44"/>
          <w:szCs w:val="44"/>
        </w:rPr>
      </w:pPr>
      <w:r w:rsidRPr="005001B9">
        <w:rPr>
          <w:b/>
          <w:color w:val="262626" w:themeColor="text1" w:themeTint="D9"/>
          <w:sz w:val="44"/>
          <w:szCs w:val="44"/>
        </w:rPr>
        <w:t>Homer Nightingale Auditorium</w:t>
      </w:r>
    </w:p>
    <w:p w:rsidR="007F71BD" w:rsidRDefault="005001B9" w:rsidP="007F71BD">
      <w:pPr>
        <w:jc w:val="center"/>
        <w:rPr>
          <w:b/>
          <w:color w:val="262626" w:themeColor="text1" w:themeTint="D9"/>
          <w:sz w:val="36"/>
        </w:rPr>
      </w:pPr>
      <w:r>
        <w:rPr>
          <w:b/>
          <w:color w:val="262626" w:themeColor="text1" w:themeTint="D9"/>
          <w:sz w:val="36"/>
        </w:rPr>
        <w:br/>
      </w:r>
    </w:p>
    <w:p w:rsidR="000652A0" w:rsidRPr="00DC63FF" w:rsidRDefault="000652A0" w:rsidP="007F71BD">
      <w:pPr>
        <w:jc w:val="center"/>
        <w:rPr>
          <w:b/>
          <w:color w:val="262626" w:themeColor="text1" w:themeTint="D9"/>
          <w:sz w:val="44"/>
          <w:szCs w:val="36"/>
        </w:rPr>
      </w:pPr>
      <w:r w:rsidRPr="00DC63FF">
        <w:rPr>
          <w:rFonts w:ascii="Calibri" w:hAnsi="Calibri"/>
          <w:b/>
          <w:color w:val="4472C4" w:themeColor="accent5"/>
          <w:sz w:val="44"/>
          <w:szCs w:val="36"/>
        </w:rPr>
        <w:t>Moderated by:</w:t>
      </w:r>
    </w:p>
    <w:p w:rsidR="000652A0" w:rsidRPr="00DC63FF" w:rsidRDefault="000652A0" w:rsidP="00CE5B20">
      <w:pPr>
        <w:jc w:val="center"/>
        <w:rPr>
          <w:rFonts w:ascii="Calibri" w:hAnsi="Calibri"/>
          <w:b/>
          <w:color w:val="4472C4" w:themeColor="accent5"/>
          <w:sz w:val="44"/>
          <w:szCs w:val="36"/>
        </w:rPr>
      </w:pPr>
      <w:r w:rsidRPr="00DC63FF">
        <w:rPr>
          <w:rFonts w:ascii="Calibri" w:hAnsi="Calibri"/>
          <w:b/>
          <w:color w:val="4472C4" w:themeColor="accent5"/>
          <w:sz w:val="44"/>
          <w:szCs w:val="36"/>
        </w:rPr>
        <w:t>Jerry Anderson, WTOL Channel 11 Anchor</w:t>
      </w:r>
    </w:p>
    <w:p w:rsidR="00156780" w:rsidRDefault="00156780">
      <w:pPr>
        <w:rPr>
          <w:rFonts w:ascii="Cornerstone" w:hAnsi="Cornerstone"/>
          <w:b/>
          <w:color w:val="262626" w:themeColor="text1" w:themeTint="D9"/>
          <w:sz w:val="36"/>
        </w:rPr>
      </w:pPr>
    </w:p>
    <w:p w:rsidR="00473D6C" w:rsidRPr="005001B9" w:rsidRDefault="005001B9" w:rsidP="005001B9">
      <w:pPr>
        <w:jc w:val="center"/>
        <w:rPr>
          <w:sz w:val="36"/>
        </w:rPr>
      </w:pPr>
      <w:r>
        <w:rPr>
          <w:b/>
          <w:color w:val="262626" w:themeColor="text1" w:themeTint="D9"/>
          <w:sz w:val="36"/>
        </w:rPr>
        <w:br/>
      </w:r>
      <w:r w:rsidR="00473D6C" w:rsidRPr="005001B9">
        <w:rPr>
          <w:b/>
          <w:color w:val="262626" w:themeColor="text1" w:themeTint="D9"/>
          <w:sz w:val="36"/>
        </w:rPr>
        <w:t>H</w:t>
      </w:r>
      <w:r w:rsidRPr="005001B9">
        <w:rPr>
          <w:b/>
          <w:color w:val="262626" w:themeColor="text1" w:themeTint="D9"/>
          <w:sz w:val="36"/>
        </w:rPr>
        <w:t>osted</w:t>
      </w:r>
      <w:r w:rsidR="00473D6C" w:rsidRPr="005001B9">
        <w:rPr>
          <w:b/>
          <w:color w:val="262626" w:themeColor="text1" w:themeTint="D9"/>
          <w:sz w:val="36"/>
        </w:rPr>
        <w:t xml:space="preserve"> </w:t>
      </w:r>
      <w:r w:rsidRPr="005001B9">
        <w:rPr>
          <w:b/>
          <w:color w:val="262626" w:themeColor="text1" w:themeTint="D9"/>
          <w:sz w:val="36"/>
        </w:rPr>
        <w:t>by</w:t>
      </w:r>
      <w:r w:rsidR="000652A0" w:rsidRPr="005001B9">
        <w:rPr>
          <w:b/>
          <w:color w:val="262626" w:themeColor="text1" w:themeTint="D9"/>
          <w:sz w:val="36"/>
        </w:rPr>
        <w:t>:</w:t>
      </w:r>
    </w:p>
    <w:p w:rsidR="000652A0" w:rsidRDefault="00DC63FF">
      <w:r w:rsidRPr="000652A0">
        <w:rPr>
          <w:rFonts w:ascii="Cornerstone" w:hAnsi="Cornerstone"/>
          <w:b/>
          <w:noProof/>
          <w:color w:val="262626" w:themeColor="text1" w:themeTint="D9"/>
          <w:sz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4358640</wp:posOffset>
            </wp:positionH>
            <wp:positionV relativeFrom="page">
              <wp:posOffset>8569325</wp:posOffset>
            </wp:positionV>
            <wp:extent cx="1228725" cy="6140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px-Washington_Local_Schools_Logo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D6C">
        <w:tab/>
      </w:r>
      <w:r w:rsidR="00473D6C">
        <w:tab/>
      </w:r>
      <w:r w:rsidR="00473D6C">
        <w:tab/>
      </w:r>
    </w:p>
    <w:p w:rsidR="005001B9" w:rsidRDefault="00527189">
      <w:r w:rsidRPr="00527189">
        <w:rPr>
          <w:rFonts w:ascii="Cornerstone" w:hAnsi="Cornerstone"/>
          <w:b/>
          <w:noProof/>
          <w:color w:val="262626" w:themeColor="text1" w:themeTint="D9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9.1pt;margin-top:675.4pt;width:108.4pt;height:52.15pt;z-index:-251657216;mso-position-vertical-relative:page">
            <v:imagedata r:id="rId9" o:title="TAWLS logo Blue &amp; White 2012" croptop="8332f" cropbottom="13139f" cropleft="9145f" cropright="7959f"/>
            <w10:wrap anchory="page"/>
          </v:shape>
        </w:pict>
      </w:r>
      <w:r w:rsidR="00473D6C">
        <w:tab/>
      </w:r>
      <w:r w:rsidR="00473D6C">
        <w:tab/>
      </w:r>
    </w:p>
    <w:p w:rsidR="005001B9" w:rsidRDefault="00473D6C">
      <w:r>
        <w:tab/>
      </w:r>
      <w:r w:rsidR="007F71BD">
        <w:rPr>
          <w:rFonts w:ascii="Lucida Sans Unicode" w:hAnsi="Lucida Sans Unicode" w:cs="Lucida Sans Unicode"/>
          <w:b/>
          <w:sz w:val="20"/>
        </w:rPr>
        <w:t xml:space="preserve">                       </w:t>
      </w:r>
      <w:r w:rsidR="007F71BD">
        <w:t xml:space="preserve">                            </w:t>
      </w:r>
    </w:p>
    <w:p w:rsidR="00FA7E19" w:rsidRPr="007F71BD" w:rsidRDefault="005001B9">
      <w:pPr>
        <w:rPr>
          <w:rFonts w:cs="Lucida Sans Unicode"/>
          <w:b/>
          <w:sz w:val="20"/>
        </w:rPr>
      </w:pPr>
      <w:r>
        <w:t xml:space="preserve">        </w:t>
      </w:r>
      <w:r w:rsidR="007F71BD">
        <w:t xml:space="preserve">  </w:t>
      </w:r>
      <w:r>
        <w:t xml:space="preserve">                                                               </w:t>
      </w:r>
      <w:r w:rsidR="00DC63FF">
        <w:tab/>
      </w:r>
      <w:r w:rsidR="00DC63FF">
        <w:tab/>
        <w:t xml:space="preserve">         </w:t>
      </w:r>
      <w:r>
        <w:t xml:space="preserve"> WLS Administrators</w:t>
      </w:r>
    </w:p>
    <w:sectPr w:rsidR="00FA7E19" w:rsidRPr="007F71BD" w:rsidSect="005001B9">
      <w:pgSz w:w="12240" w:h="15840"/>
      <w:pgMar w:top="1440" w:right="1440" w:bottom="576" w:left="1440" w:header="720" w:footer="720" w:gutter="0"/>
      <w:pgBorders w:offsetFrom="page">
        <w:top w:val="thickThinMediumGap" w:sz="24" w:space="24" w:color="2E74B5" w:themeColor="accent1" w:themeShade="BF"/>
        <w:left w:val="thickThin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9D" w:rsidRDefault="00156D9D" w:rsidP="000652A0">
      <w:pPr>
        <w:spacing w:after="0" w:line="240" w:lineRule="auto"/>
      </w:pPr>
      <w:r>
        <w:separator/>
      </w:r>
    </w:p>
  </w:endnote>
  <w:endnote w:type="continuationSeparator" w:id="0">
    <w:p w:rsidR="00156D9D" w:rsidRDefault="00156D9D" w:rsidP="0006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9D" w:rsidRDefault="00156D9D" w:rsidP="000652A0">
      <w:pPr>
        <w:spacing w:after="0" w:line="240" w:lineRule="auto"/>
      </w:pPr>
      <w:r>
        <w:separator/>
      </w:r>
    </w:p>
  </w:footnote>
  <w:footnote w:type="continuationSeparator" w:id="0">
    <w:p w:rsidR="00156D9D" w:rsidRDefault="00156D9D" w:rsidP="00065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D6C"/>
    <w:rsid w:val="000652A0"/>
    <w:rsid w:val="00156780"/>
    <w:rsid w:val="00156D9D"/>
    <w:rsid w:val="001F511E"/>
    <w:rsid w:val="00473D6C"/>
    <w:rsid w:val="005001B9"/>
    <w:rsid w:val="00527189"/>
    <w:rsid w:val="00626E0D"/>
    <w:rsid w:val="00685DED"/>
    <w:rsid w:val="007F71BD"/>
    <w:rsid w:val="00932ADC"/>
    <w:rsid w:val="00AA009F"/>
    <w:rsid w:val="00CB1CE4"/>
    <w:rsid w:val="00CE5B20"/>
    <w:rsid w:val="00DC63FF"/>
    <w:rsid w:val="00FA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A0"/>
  </w:style>
  <w:style w:type="paragraph" w:styleId="Footer">
    <w:name w:val="footer"/>
    <w:basedOn w:val="Normal"/>
    <w:link w:val="FooterChar"/>
    <w:uiPriority w:val="99"/>
    <w:unhideWhenUsed/>
    <w:rsid w:val="0006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2A0"/>
  </w:style>
  <w:style w:type="paragraph" w:styleId="Footer">
    <w:name w:val="footer"/>
    <w:basedOn w:val="Normal"/>
    <w:link w:val="FooterChar"/>
    <w:uiPriority w:val="99"/>
    <w:unhideWhenUsed/>
    <w:rsid w:val="00065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22B5-CD41-4BD8-9589-D62C3AD5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Hodnicki</dc:creator>
  <cp:lastModifiedBy>Dana E</cp:lastModifiedBy>
  <cp:revision>2</cp:revision>
  <cp:lastPrinted>2015-09-23T16:00:00Z</cp:lastPrinted>
  <dcterms:created xsi:type="dcterms:W3CDTF">2015-10-04T22:10:00Z</dcterms:created>
  <dcterms:modified xsi:type="dcterms:W3CDTF">2015-10-04T22:10:00Z</dcterms:modified>
</cp:coreProperties>
</file>